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70A26E" w14:textId="221E389C" w:rsidR="0000504C" w:rsidRPr="004E37E0" w:rsidRDefault="0000504C" w:rsidP="004E37E0">
      <w:pPr>
        <w:jc w:val="center"/>
        <w:rPr>
          <w:sz w:val="28"/>
          <w:szCs w:val="28"/>
        </w:rPr>
      </w:pPr>
    </w:p>
    <w:p w14:paraId="00F00749" w14:textId="3F510312" w:rsidR="009D045F" w:rsidRPr="004E37E0" w:rsidRDefault="009D045F" w:rsidP="004E37E0">
      <w:pPr>
        <w:jc w:val="center"/>
        <w:rPr>
          <w:b/>
          <w:bCs/>
          <w:sz w:val="28"/>
          <w:szCs w:val="28"/>
          <w:lang w:val="en-US"/>
        </w:rPr>
      </w:pPr>
      <w:r w:rsidRPr="004E37E0">
        <w:rPr>
          <w:b/>
          <w:bCs/>
          <w:sz w:val="28"/>
          <w:szCs w:val="28"/>
          <w:lang w:val="en-US"/>
        </w:rPr>
        <w:t>Western Cities HR Conference 2020</w:t>
      </w:r>
    </w:p>
    <w:p w14:paraId="1354384A" w14:textId="21EFA7A7" w:rsidR="009D045F" w:rsidRDefault="009D045F" w:rsidP="004E37E0">
      <w:pPr>
        <w:jc w:val="center"/>
        <w:rPr>
          <w:b/>
          <w:bCs/>
          <w:lang w:val="en-US"/>
        </w:rPr>
      </w:pPr>
      <w:r>
        <w:rPr>
          <w:b/>
          <w:bCs/>
          <w:lang w:val="en-US"/>
        </w:rPr>
        <w:t>October 6 to 9, 2020</w:t>
      </w:r>
    </w:p>
    <w:p w14:paraId="21002E47" w14:textId="77777777" w:rsidR="009D045F" w:rsidRPr="00253CFF" w:rsidRDefault="009D045F" w:rsidP="004E37E0">
      <w:pPr>
        <w:jc w:val="center"/>
        <w:rPr>
          <w:b/>
          <w:bCs/>
          <w:lang w:val="en-US"/>
        </w:rPr>
      </w:pPr>
      <w:r>
        <w:rPr>
          <w:b/>
          <w:bCs/>
          <w:lang w:val="en-US"/>
        </w:rPr>
        <w:t>Kelowna, British Columbia</w:t>
      </w:r>
    </w:p>
    <w:p w14:paraId="3EA704CD" w14:textId="1356CFC6" w:rsidR="004E37E0" w:rsidRDefault="009D045F" w:rsidP="004E37E0">
      <w:pPr>
        <w:jc w:val="center"/>
        <w:rPr>
          <w:i/>
          <w:iCs/>
          <w:lang w:val="en-US"/>
        </w:rPr>
      </w:pPr>
      <w:r w:rsidRPr="00253CFF">
        <w:rPr>
          <w:i/>
          <w:iCs/>
          <w:lang w:val="en-US"/>
        </w:rPr>
        <w:t>Do you currently offer services to the Municipal Government or Public Sector?</w:t>
      </w:r>
    </w:p>
    <w:p w14:paraId="6E24C2EC" w14:textId="046D921C" w:rsidR="004E37E0" w:rsidRDefault="009D045F" w:rsidP="004E37E0">
      <w:pPr>
        <w:jc w:val="center"/>
        <w:rPr>
          <w:i/>
          <w:iCs/>
          <w:lang w:val="en-US"/>
        </w:rPr>
      </w:pPr>
      <w:r w:rsidRPr="00253CFF">
        <w:rPr>
          <w:i/>
          <w:iCs/>
          <w:lang w:val="en-US"/>
        </w:rPr>
        <w:t>Are you trying to expand beyond your current market area?</w:t>
      </w:r>
    </w:p>
    <w:p w14:paraId="637815DA" w14:textId="2870100E" w:rsidR="009D045F" w:rsidRPr="00253CFF" w:rsidRDefault="009D045F" w:rsidP="004E37E0">
      <w:pPr>
        <w:jc w:val="center"/>
        <w:rPr>
          <w:i/>
          <w:iCs/>
          <w:lang w:val="en-US"/>
        </w:rPr>
      </w:pPr>
      <w:r w:rsidRPr="00253CFF">
        <w:rPr>
          <w:i/>
          <w:iCs/>
          <w:lang w:val="en-US"/>
        </w:rPr>
        <w:t>Perhaps you want to break into this economic sector.</w:t>
      </w:r>
    </w:p>
    <w:p w14:paraId="1B136E6F" w14:textId="77777777" w:rsidR="00D027DE" w:rsidRPr="00D027DE" w:rsidRDefault="00D027DE" w:rsidP="00D027DE">
      <w:pPr>
        <w:spacing w:after="0" w:line="276" w:lineRule="auto"/>
        <w:rPr>
          <w:rFonts w:ascii="Calibri" w:eastAsia="Times New Roman" w:hAnsi="Calibri" w:cs="Times New Roman"/>
          <w:b/>
          <w:bCs/>
          <w:i/>
          <w:iCs/>
          <w:lang w:val="en-US" w:eastAsia="en-UM"/>
        </w:rPr>
      </w:pPr>
    </w:p>
    <w:p w14:paraId="53806AF8" w14:textId="77777777" w:rsidR="00D027DE" w:rsidRPr="00D027DE" w:rsidRDefault="00D027DE" w:rsidP="00D027DE">
      <w:pPr>
        <w:spacing w:after="360" w:line="276" w:lineRule="auto"/>
        <w:rPr>
          <w:rFonts w:ascii="Calibri" w:eastAsia="Times New Roman" w:hAnsi="Calibri" w:cs="Times New Roman"/>
          <w:lang w:val="en-US" w:eastAsia="en-UM"/>
        </w:rPr>
      </w:pPr>
      <w:r w:rsidRPr="00D027DE">
        <w:rPr>
          <w:rFonts w:ascii="Calibri" w:eastAsia="Times New Roman" w:hAnsi="Calibri" w:cs="Times New Roman"/>
          <w:lang w:val="en-US" w:eastAsia="en-UM"/>
        </w:rPr>
        <w:t>In October 2020 you can gain a competitive edge in the public sector market by sponsoring the Western Cities HR Conference 2020.  This is the 65</w:t>
      </w:r>
      <w:r w:rsidRPr="00D027DE">
        <w:rPr>
          <w:rFonts w:ascii="Calibri" w:eastAsia="Times New Roman" w:hAnsi="Calibri" w:cs="Times New Roman"/>
          <w:vertAlign w:val="superscript"/>
          <w:lang w:val="en-US" w:eastAsia="en-UM"/>
        </w:rPr>
        <w:t>th</w:t>
      </w:r>
      <w:r w:rsidRPr="00D027DE">
        <w:rPr>
          <w:rFonts w:ascii="Calibri" w:eastAsia="Times New Roman" w:hAnsi="Calibri" w:cs="Times New Roman"/>
          <w:lang w:val="en-US" w:eastAsia="en-UM"/>
        </w:rPr>
        <w:t xml:space="preserve"> anniversary of this annual gathering of Municipal and Public Sector Human Resources Leaders from all over Western and Northern Canada. The conference morphed from </w:t>
      </w:r>
      <w:proofErr w:type="spellStart"/>
      <w:r w:rsidRPr="00D027DE">
        <w:rPr>
          <w:rFonts w:ascii="Calibri" w:eastAsia="Times New Roman" w:hAnsi="Calibri" w:cs="Times New Roman"/>
          <w:lang w:val="en-US" w:eastAsia="en-UM"/>
        </w:rPr>
        <w:t>it</w:t>
      </w:r>
      <w:proofErr w:type="spellEnd"/>
      <w:r w:rsidRPr="00D027DE">
        <w:rPr>
          <w:rFonts w:ascii="Calibri" w:eastAsia="Times New Roman" w:hAnsi="Calibri" w:cs="Times New Roman"/>
          <w:lang w:val="en-US" w:eastAsia="en-UM"/>
        </w:rPr>
        <w:t xml:space="preserve"> origins as an annual net</w:t>
      </w:r>
      <w:bookmarkStart w:id="0" w:name="_GoBack"/>
      <w:bookmarkEnd w:id="0"/>
      <w:r w:rsidRPr="00D027DE">
        <w:rPr>
          <w:rFonts w:ascii="Calibri" w:eastAsia="Times New Roman" w:hAnsi="Calibri" w:cs="Times New Roman"/>
          <w:lang w:val="en-US" w:eastAsia="en-UM"/>
        </w:rPr>
        <w:t xml:space="preserve">working meeting into a full conference and has become a key professional development and networking opportunity for municipal government HR leaders. </w:t>
      </w:r>
    </w:p>
    <w:p w14:paraId="00949359" w14:textId="77777777" w:rsidR="00D027DE" w:rsidRPr="00D027DE" w:rsidRDefault="00D027DE" w:rsidP="00D027DE">
      <w:pPr>
        <w:spacing w:after="0" w:line="276" w:lineRule="auto"/>
        <w:rPr>
          <w:rFonts w:ascii="Calibri" w:eastAsia="Times New Roman" w:hAnsi="Calibri" w:cs="Times New Roman"/>
          <w:b/>
          <w:bCs/>
          <w:lang w:eastAsia="en-UM"/>
        </w:rPr>
      </w:pPr>
      <w:r w:rsidRPr="00D027DE">
        <w:rPr>
          <w:rFonts w:ascii="Calibri" w:eastAsia="Times New Roman" w:hAnsi="Calibri" w:cs="Times New Roman"/>
          <w:b/>
          <w:bCs/>
          <w:lang w:val="en-UM" w:eastAsia="en-UM"/>
        </w:rPr>
        <w:t xml:space="preserve">WHAT’S IN IT FOR </w:t>
      </w:r>
      <w:r w:rsidRPr="00D027DE">
        <w:rPr>
          <w:rFonts w:ascii="Calibri" w:eastAsia="Times New Roman" w:hAnsi="Calibri" w:cs="Times New Roman"/>
          <w:b/>
          <w:bCs/>
          <w:lang w:val="en-US" w:eastAsia="en-UM"/>
        </w:rPr>
        <w:t>OUR SPONSORS</w:t>
      </w:r>
      <w:r w:rsidRPr="00D027DE">
        <w:rPr>
          <w:rFonts w:ascii="Calibri" w:eastAsia="Times New Roman" w:hAnsi="Calibri" w:cs="Times New Roman"/>
          <w:b/>
          <w:bCs/>
          <w:lang w:val="en-UM" w:eastAsia="en-UM"/>
        </w:rPr>
        <w:t xml:space="preserve">? </w:t>
      </w:r>
    </w:p>
    <w:p w14:paraId="5EE57C58" w14:textId="77777777" w:rsidR="00D027DE" w:rsidRPr="00D027DE" w:rsidRDefault="00D027DE" w:rsidP="00D027DE">
      <w:pPr>
        <w:spacing w:after="0" w:line="276" w:lineRule="auto"/>
        <w:rPr>
          <w:rFonts w:ascii="Calibri" w:eastAsia="Times New Roman" w:hAnsi="Calibri" w:cs="Times New Roman"/>
          <w:lang w:val="en-US" w:eastAsia="en-UM"/>
        </w:rPr>
      </w:pPr>
      <w:r w:rsidRPr="00D027DE">
        <w:rPr>
          <w:rFonts w:ascii="Calibri" w:eastAsia="Times New Roman" w:hAnsi="Calibri" w:cs="Times New Roman"/>
          <w:lang w:val="en-UM" w:eastAsia="en-UM"/>
        </w:rPr>
        <w:t xml:space="preserve">Conference sponsorship allows you to reach </w:t>
      </w:r>
      <w:r w:rsidRPr="00D027DE">
        <w:rPr>
          <w:rFonts w:ascii="Calibri" w:eastAsia="Times New Roman" w:hAnsi="Calibri" w:cs="Times New Roman"/>
          <w:lang w:val="en-US" w:eastAsia="en-UM"/>
        </w:rPr>
        <w:t>this influential</w:t>
      </w:r>
      <w:r w:rsidRPr="00D027DE">
        <w:rPr>
          <w:rFonts w:ascii="Calibri" w:eastAsia="Times New Roman" w:hAnsi="Calibri" w:cs="Times New Roman"/>
          <w:lang w:val="en-UM" w:eastAsia="en-UM"/>
        </w:rPr>
        <w:t xml:space="preserve"> group of professionals, leaders, and decision makers</w:t>
      </w:r>
      <w:r w:rsidRPr="00D027DE">
        <w:rPr>
          <w:rFonts w:ascii="Calibri" w:eastAsia="Times New Roman" w:hAnsi="Calibri" w:cs="Times New Roman"/>
          <w:lang w:val="en-US" w:eastAsia="en-UM"/>
        </w:rPr>
        <w:t xml:space="preserve"> who work in municipal government. </w:t>
      </w:r>
      <w:r w:rsidRPr="00D027DE">
        <w:rPr>
          <w:rFonts w:ascii="Calibri" w:eastAsia="Times New Roman" w:hAnsi="Calibri" w:cs="Times New Roman"/>
          <w:lang w:val="en-UM" w:eastAsia="en-UM"/>
        </w:rPr>
        <w:t xml:space="preserve">Your company will gain unique exposure to HR executives and senior practitioners, as well as a new generation of HR professionals. </w:t>
      </w:r>
      <w:r w:rsidRPr="00D027DE">
        <w:rPr>
          <w:rFonts w:ascii="Calibri" w:eastAsia="Times New Roman" w:hAnsi="Calibri" w:cs="Times New Roman"/>
          <w:lang w:val="en-US" w:eastAsia="en-UM"/>
        </w:rPr>
        <w:t xml:space="preserve">You will be able to connect with current clients and develop contacts with prospective clients and showcase what makes your organization unique. </w:t>
      </w:r>
    </w:p>
    <w:p w14:paraId="24E032F5" w14:textId="77777777" w:rsidR="00D027DE" w:rsidRPr="00D027DE" w:rsidRDefault="00D027DE" w:rsidP="00D027DE">
      <w:pPr>
        <w:spacing w:after="0" w:line="240" w:lineRule="auto"/>
        <w:rPr>
          <w:rFonts w:ascii="Calibri" w:eastAsia="Times New Roman" w:hAnsi="Calibri" w:cs="Times New Roman"/>
          <w:b/>
          <w:bCs/>
          <w:i/>
          <w:iCs/>
          <w:lang w:val="en-US" w:eastAsia="en-UM"/>
        </w:rPr>
      </w:pPr>
    </w:p>
    <w:p w14:paraId="07A8799B" w14:textId="77777777" w:rsidR="009D045F" w:rsidRPr="001A50D4" w:rsidRDefault="009D045F" w:rsidP="009D045F">
      <w:pPr>
        <w:rPr>
          <w:b/>
          <w:bCs/>
        </w:rPr>
      </w:pPr>
      <w:r w:rsidRPr="001A50D4">
        <w:rPr>
          <w:b/>
          <w:bCs/>
        </w:rPr>
        <w:t xml:space="preserve">LOCATION </w:t>
      </w:r>
    </w:p>
    <w:p w14:paraId="654DD4FF" w14:textId="77777777" w:rsidR="009D045F" w:rsidRDefault="009D045F" w:rsidP="001A50D4">
      <w:pPr>
        <w:spacing w:after="360"/>
      </w:pPr>
      <w:r>
        <w:t xml:space="preserve">We are excited to </w:t>
      </w:r>
      <w:r>
        <w:rPr>
          <w:lang w:val="en-US"/>
        </w:rPr>
        <w:t>again offer</w:t>
      </w:r>
      <w:r>
        <w:t xml:space="preserve"> the </w:t>
      </w:r>
      <w:r>
        <w:rPr>
          <w:lang w:val="en-US"/>
        </w:rPr>
        <w:t>2020</w:t>
      </w:r>
      <w:r>
        <w:t xml:space="preserve"> Western Cities HR Conference at the </w:t>
      </w:r>
      <w:r w:rsidRPr="00131AFD">
        <w:t>Delta Hotels by Marriott Grand Okanagan Resort</w:t>
      </w:r>
      <w:r>
        <w:t xml:space="preserve"> </w:t>
      </w:r>
      <w:r>
        <w:rPr>
          <w:lang w:val="en-US"/>
        </w:rPr>
        <w:t xml:space="preserve">in </w:t>
      </w:r>
      <w:r>
        <w:t>Kelowna, B</w:t>
      </w:r>
      <w:r>
        <w:rPr>
          <w:lang w:val="en-US"/>
        </w:rPr>
        <w:t xml:space="preserve">ritish Columbia.  </w:t>
      </w:r>
      <w:r w:rsidRPr="00131AFD">
        <w:t>Set on Okanagan Lake and surrounded by picturesque mountains in downtown Kelowna,</w:t>
      </w:r>
      <w:r>
        <w:rPr>
          <w:lang w:val="en-US"/>
        </w:rPr>
        <w:t xml:space="preserve"> this waterfront resort </w:t>
      </w:r>
      <w:r w:rsidRPr="00131AFD">
        <w:t xml:space="preserve">is walking distance to shopping, dining and entertainment. </w:t>
      </w:r>
    </w:p>
    <w:p w14:paraId="3EC4E5CF" w14:textId="5646F5A4" w:rsidR="009D045F" w:rsidRPr="009D045F" w:rsidRDefault="009D045F" w:rsidP="009D045F">
      <w:pPr>
        <w:rPr>
          <w:b/>
          <w:bCs/>
          <w:i/>
          <w:iCs/>
        </w:rPr>
      </w:pPr>
      <w:r w:rsidRPr="009D045F">
        <w:rPr>
          <w:b/>
          <w:bCs/>
          <w:i/>
          <w:iCs/>
        </w:rPr>
        <w:t xml:space="preserve">Here are some of the comments from </w:t>
      </w:r>
      <w:r w:rsidRPr="009D045F">
        <w:rPr>
          <w:b/>
          <w:bCs/>
          <w:i/>
          <w:iCs/>
          <w:lang w:val="en-US"/>
        </w:rPr>
        <w:t>past</w:t>
      </w:r>
      <w:r w:rsidRPr="009D045F">
        <w:rPr>
          <w:b/>
          <w:bCs/>
          <w:i/>
          <w:iCs/>
        </w:rPr>
        <w:t xml:space="preserve"> sponsors: </w:t>
      </w:r>
    </w:p>
    <w:p w14:paraId="22B10C4B" w14:textId="77777777" w:rsidR="009D045F" w:rsidRDefault="009D045F" w:rsidP="009D045F">
      <w:r w:rsidRPr="00253CFF">
        <w:t>A very intimate and well organized event that brings delegates together in a close setting.</w:t>
      </w:r>
    </w:p>
    <w:p w14:paraId="7D3167C4" w14:textId="77777777" w:rsidR="009D045F" w:rsidRPr="008504B2" w:rsidRDefault="009D045F" w:rsidP="009D045F">
      <w:pPr>
        <w:rPr>
          <w:lang w:val="en-US"/>
        </w:rPr>
      </w:pPr>
      <w:r>
        <w:rPr>
          <w:lang w:val="en-US"/>
        </w:rPr>
        <w:t>This was the best conference I have ever attended. From both a Sponsor and Attendee perspective, you have done nothing better. Exceptional job done by all!</w:t>
      </w:r>
    </w:p>
    <w:p w14:paraId="6B66D831" w14:textId="77777777" w:rsidR="009D045F" w:rsidRDefault="009D045F" w:rsidP="009D045F">
      <w:pPr>
        <w:spacing w:after="0" w:line="240" w:lineRule="auto"/>
        <w:rPr>
          <w:rFonts w:ascii="Calibri" w:eastAsia="Times New Roman" w:hAnsi="Calibri" w:cs="Calibri"/>
          <w:color w:val="000000"/>
          <w:lang w:val="en-UM" w:eastAsia="en-UM"/>
        </w:rPr>
      </w:pPr>
      <w:r w:rsidRPr="00253CFF">
        <w:rPr>
          <w:rFonts w:ascii="Calibri" w:eastAsia="Times New Roman" w:hAnsi="Calibri" w:cs="Calibri"/>
          <w:color w:val="000000"/>
          <w:lang w:val="en-UM" w:eastAsia="en-UM"/>
        </w:rPr>
        <w:t>Speakers were really good and had great topics that applied to the industry of municipalities and general leadership/HR. It was great that the MC would encourage attendees to visit the vendors and repeated the sponsors many times.</w:t>
      </w:r>
    </w:p>
    <w:p w14:paraId="6380B1BB" w14:textId="77777777" w:rsidR="009D045F" w:rsidRDefault="009D045F" w:rsidP="009D045F">
      <w:pPr>
        <w:spacing w:after="0" w:line="240" w:lineRule="auto"/>
        <w:rPr>
          <w:rFonts w:ascii="Calibri" w:eastAsia="Times New Roman" w:hAnsi="Calibri" w:cs="Calibri"/>
          <w:color w:val="000000"/>
          <w:lang w:val="en-UM" w:eastAsia="en-UM"/>
        </w:rPr>
      </w:pPr>
    </w:p>
    <w:p w14:paraId="3E2B5EB4" w14:textId="74942CD9" w:rsidR="009D045F" w:rsidRDefault="009D045F" w:rsidP="009D045F">
      <w:pPr>
        <w:spacing w:after="0" w:line="240" w:lineRule="auto"/>
        <w:rPr>
          <w:rFonts w:ascii="Calibri" w:eastAsia="Times New Roman" w:hAnsi="Calibri" w:cs="Calibri"/>
          <w:color w:val="000000"/>
          <w:lang w:val="en-UM" w:eastAsia="en-UM"/>
        </w:rPr>
      </w:pPr>
    </w:p>
    <w:p w14:paraId="738967DB" w14:textId="77777777" w:rsidR="009D045F" w:rsidRPr="00253CFF" w:rsidRDefault="009D045F" w:rsidP="009D045F">
      <w:pPr>
        <w:spacing w:after="0" w:line="240" w:lineRule="auto"/>
        <w:rPr>
          <w:rFonts w:ascii="Calibri" w:eastAsia="Times New Roman" w:hAnsi="Calibri" w:cs="Calibri"/>
          <w:color w:val="000000"/>
          <w:lang w:val="en-UM" w:eastAsia="en-UM"/>
        </w:rPr>
      </w:pPr>
    </w:p>
    <w:tbl>
      <w:tblPr>
        <w:tblW w:w="9020" w:type="dxa"/>
        <w:tblLook w:val="04A0" w:firstRow="1" w:lastRow="0" w:firstColumn="1" w:lastColumn="0" w:noHBand="0" w:noVBand="1"/>
      </w:tblPr>
      <w:tblGrid>
        <w:gridCol w:w="3100"/>
        <w:gridCol w:w="1480"/>
        <w:gridCol w:w="1480"/>
        <w:gridCol w:w="1480"/>
        <w:gridCol w:w="1480"/>
      </w:tblGrid>
      <w:tr w:rsidR="009D045F" w:rsidRPr="009D045F" w14:paraId="6974FFD5" w14:textId="77777777" w:rsidTr="009D045F">
        <w:trPr>
          <w:trHeight w:val="585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E193BF7" w14:textId="77777777" w:rsidR="009D045F" w:rsidRPr="009D045F" w:rsidRDefault="009D045F" w:rsidP="009D045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M" w:eastAsia="en-UM"/>
              </w:rPr>
            </w:pPr>
            <w:r w:rsidRPr="009D045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 w:eastAsia="en-UM"/>
              </w:rPr>
              <w:t>SPONSORSHIP LEVELS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91E296E" w14:textId="77777777" w:rsidR="009D045F" w:rsidRPr="009D045F" w:rsidRDefault="009D045F" w:rsidP="009D04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M" w:eastAsia="en-UM"/>
              </w:rPr>
            </w:pPr>
            <w:r w:rsidRPr="009D045F">
              <w:rPr>
                <w:rFonts w:ascii="Calibri" w:eastAsia="Times New Roman" w:hAnsi="Calibri" w:cs="Calibri"/>
                <w:color w:val="000000"/>
                <w:lang w:val="en-UM" w:eastAsia="en-UM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5282B5E" w14:textId="77777777" w:rsidR="009D045F" w:rsidRPr="009D045F" w:rsidRDefault="009D045F" w:rsidP="009D04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M" w:eastAsia="en-UM"/>
              </w:rPr>
            </w:pPr>
            <w:r w:rsidRPr="009D045F">
              <w:rPr>
                <w:rFonts w:ascii="Calibri" w:eastAsia="Times New Roman" w:hAnsi="Calibri" w:cs="Calibri"/>
                <w:color w:val="000000"/>
                <w:lang w:val="en-UM" w:eastAsia="en-UM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11476CA" w14:textId="77777777" w:rsidR="009D045F" w:rsidRPr="009D045F" w:rsidRDefault="009D045F" w:rsidP="009D04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M" w:eastAsia="en-UM"/>
              </w:rPr>
            </w:pPr>
            <w:r w:rsidRPr="009D045F">
              <w:rPr>
                <w:rFonts w:ascii="Calibri" w:eastAsia="Times New Roman" w:hAnsi="Calibri" w:cs="Calibri"/>
                <w:color w:val="000000"/>
                <w:lang w:val="en-UM" w:eastAsia="en-UM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91DDB5A" w14:textId="77777777" w:rsidR="009D045F" w:rsidRPr="009D045F" w:rsidRDefault="009D045F" w:rsidP="009D04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M" w:eastAsia="en-UM"/>
              </w:rPr>
            </w:pPr>
            <w:r w:rsidRPr="009D045F">
              <w:rPr>
                <w:rFonts w:ascii="Calibri" w:eastAsia="Times New Roman" w:hAnsi="Calibri" w:cs="Calibri"/>
                <w:color w:val="000000"/>
                <w:lang w:val="en-UM" w:eastAsia="en-UM"/>
              </w:rPr>
              <w:t> </w:t>
            </w:r>
          </w:p>
        </w:tc>
      </w:tr>
      <w:tr w:rsidR="009D045F" w:rsidRPr="009D045F" w14:paraId="205D38D7" w14:textId="77777777" w:rsidTr="009D045F">
        <w:trPr>
          <w:trHeight w:val="585"/>
        </w:trPr>
        <w:tc>
          <w:tcPr>
            <w:tcW w:w="3100" w:type="dxa"/>
            <w:tcBorders>
              <w:top w:val="single" w:sz="8" w:space="0" w:color="999999"/>
              <w:left w:val="single" w:sz="8" w:space="0" w:color="999999"/>
              <w:bottom w:val="single" w:sz="12" w:space="0" w:color="666666"/>
              <w:right w:val="single" w:sz="8" w:space="0" w:color="999999"/>
            </w:tcBorders>
            <w:shd w:val="clear" w:color="000000" w:fill="FFFFFF"/>
            <w:vAlign w:val="center"/>
            <w:hideMark/>
          </w:tcPr>
          <w:p w14:paraId="48877D0C" w14:textId="77777777" w:rsidR="009D045F" w:rsidRPr="009D045F" w:rsidRDefault="009D045F" w:rsidP="009D045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UM" w:eastAsia="en-UM"/>
              </w:rPr>
            </w:pPr>
            <w:r w:rsidRPr="009D045F">
              <w:rPr>
                <w:rFonts w:ascii="Calibri" w:eastAsia="Times New Roman" w:hAnsi="Calibri" w:cs="Calibri"/>
                <w:b/>
                <w:bCs/>
                <w:color w:val="000000"/>
                <w:lang w:val="en-US" w:eastAsia="en-UM"/>
              </w:rPr>
              <w:t>SPONSOR BENEFITS</w:t>
            </w:r>
          </w:p>
        </w:tc>
        <w:tc>
          <w:tcPr>
            <w:tcW w:w="1480" w:type="dxa"/>
            <w:tcBorders>
              <w:top w:val="single" w:sz="8" w:space="0" w:color="999999"/>
              <w:left w:val="nil"/>
              <w:bottom w:val="single" w:sz="12" w:space="0" w:color="666666"/>
              <w:right w:val="single" w:sz="8" w:space="0" w:color="999999"/>
            </w:tcBorders>
            <w:shd w:val="clear" w:color="000000" w:fill="FFFFFF"/>
            <w:vAlign w:val="center"/>
            <w:hideMark/>
          </w:tcPr>
          <w:p w14:paraId="10D51A11" w14:textId="77777777" w:rsidR="009D045F" w:rsidRPr="009D045F" w:rsidRDefault="009D045F" w:rsidP="009D04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UM" w:eastAsia="en-UM"/>
              </w:rPr>
            </w:pPr>
            <w:r w:rsidRPr="009D045F">
              <w:rPr>
                <w:rFonts w:ascii="Calibri" w:eastAsia="Times New Roman" w:hAnsi="Calibri" w:cs="Calibri"/>
                <w:b/>
                <w:bCs/>
                <w:color w:val="000000"/>
                <w:lang w:val="en-US" w:eastAsia="en-UM"/>
              </w:rPr>
              <w:t>BRONZE</w:t>
            </w:r>
          </w:p>
        </w:tc>
        <w:tc>
          <w:tcPr>
            <w:tcW w:w="1480" w:type="dxa"/>
            <w:tcBorders>
              <w:top w:val="single" w:sz="8" w:space="0" w:color="999999"/>
              <w:left w:val="nil"/>
              <w:bottom w:val="single" w:sz="12" w:space="0" w:color="666666"/>
              <w:right w:val="single" w:sz="8" w:space="0" w:color="999999"/>
            </w:tcBorders>
            <w:shd w:val="clear" w:color="000000" w:fill="FFFFFF"/>
            <w:vAlign w:val="center"/>
            <w:hideMark/>
          </w:tcPr>
          <w:p w14:paraId="5A55B672" w14:textId="77777777" w:rsidR="009D045F" w:rsidRPr="009D045F" w:rsidRDefault="009D045F" w:rsidP="009D04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UM" w:eastAsia="en-UM"/>
              </w:rPr>
            </w:pPr>
            <w:r w:rsidRPr="009D045F">
              <w:rPr>
                <w:rFonts w:ascii="Calibri" w:eastAsia="Times New Roman" w:hAnsi="Calibri" w:cs="Calibri"/>
                <w:b/>
                <w:bCs/>
                <w:color w:val="000000"/>
                <w:lang w:val="en-US" w:eastAsia="en-UM"/>
              </w:rPr>
              <w:t>SILVER</w:t>
            </w:r>
          </w:p>
        </w:tc>
        <w:tc>
          <w:tcPr>
            <w:tcW w:w="1480" w:type="dxa"/>
            <w:tcBorders>
              <w:top w:val="single" w:sz="8" w:space="0" w:color="999999"/>
              <w:left w:val="nil"/>
              <w:bottom w:val="single" w:sz="12" w:space="0" w:color="666666"/>
              <w:right w:val="single" w:sz="8" w:space="0" w:color="999999"/>
            </w:tcBorders>
            <w:shd w:val="clear" w:color="000000" w:fill="FFFFFF"/>
            <w:vAlign w:val="center"/>
            <w:hideMark/>
          </w:tcPr>
          <w:p w14:paraId="25451D11" w14:textId="77777777" w:rsidR="009D045F" w:rsidRPr="009D045F" w:rsidRDefault="009D045F" w:rsidP="009D04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UM" w:eastAsia="en-UM"/>
              </w:rPr>
            </w:pPr>
            <w:r w:rsidRPr="009D045F">
              <w:rPr>
                <w:rFonts w:ascii="Calibri" w:eastAsia="Times New Roman" w:hAnsi="Calibri" w:cs="Calibri"/>
                <w:b/>
                <w:bCs/>
                <w:color w:val="000000"/>
                <w:lang w:val="en-US" w:eastAsia="en-UM"/>
              </w:rPr>
              <w:t>GOLD</w:t>
            </w:r>
          </w:p>
        </w:tc>
        <w:tc>
          <w:tcPr>
            <w:tcW w:w="1480" w:type="dxa"/>
            <w:tcBorders>
              <w:top w:val="single" w:sz="8" w:space="0" w:color="999999"/>
              <w:left w:val="nil"/>
              <w:bottom w:val="single" w:sz="12" w:space="0" w:color="666666"/>
              <w:right w:val="single" w:sz="8" w:space="0" w:color="999999"/>
            </w:tcBorders>
            <w:shd w:val="clear" w:color="000000" w:fill="FFFFFF"/>
            <w:vAlign w:val="center"/>
            <w:hideMark/>
          </w:tcPr>
          <w:p w14:paraId="6778CCFF" w14:textId="77777777" w:rsidR="009D045F" w:rsidRPr="009D045F" w:rsidRDefault="009D045F" w:rsidP="009D04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UM" w:eastAsia="en-UM"/>
              </w:rPr>
            </w:pPr>
            <w:r w:rsidRPr="009D045F">
              <w:rPr>
                <w:rFonts w:ascii="Calibri" w:eastAsia="Times New Roman" w:hAnsi="Calibri" w:cs="Calibri"/>
                <w:b/>
                <w:bCs/>
                <w:color w:val="000000"/>
                <w:lang w:val="en-US" w:eastAsia="en-UM"/>
              </w:rPr>
              <w:t>PLATINUM</w:t>
            </w:r>
          </w:p>
        </w:tc>
      </w:tr>
      <w:tr w:rsidR="009D045F" w:rsidRPr="009D045F" w14:paraId="30D159A5" w14:textId="77777777" w:rsidTr="009D045F">
        <w:trPr>
          <w:trHeight w:val="585"/>
        </w:trPr>
        <w:tc>
          <w:tcPr>
            <w:tcW w:w="3100" w:type="dxa"/>
            <w:tcBorders>
              <w:top w:val="nil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000000" w:fill="FFFFFF"/>
            <w:vAlign w:val="center"/>
            <w:hideMark/>
          </w:tcPr>
          <w:p w14:paraId="335A60A8" w14:textId="77777777" w:rsidR="009D045F" w:rsidRPr="009D045F" w:rsidRDefault="009D045F" w:rsidP="009D04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M" w:eastAsia="en-UM"/>
              </w:rPr>
            </w:pPr>
            <w:r w:rsidRPr="009D045F">
              <w:rPr>
                <w:rFonts w:ascii="Calibri" w:eastAsia="Times New Roman" w:hAnsi="Calibri" w:cs="Calibri"/>
                <w:color w:val="000000"/>
                <w:sz w:val="18"/>
                <w:szCs w:val="28"/>
                <w:lang w:val="en-US" w:eastAsia="en-UM"/>
              </w:rPr>
              <w:t xml:space="preserve">Complimentary delegates at conference*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000000" w:fill="FFFFFF"/>
            <w:vAlign w:val="center"/>
            <w:hideMark/>
          </w:tcPr>
          <w:p w14:paraId="2D3ACAA0" w14:textId="77777777" w:rsidR="009D045F" w:rsidRPr="009D045F" w:rsidRDefault="009D045F" w:rsidP="009D04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M" w:eastAsia="en-UM"/>
              </w:rPr>
            </w:pPr>
            <w:r w:rsidRPr="009D045F">
              <w:rPr>
                <w:rFonts w:ascii="Calibri" w:eastAsia="Times New Roman" w:hAnsi="Calibri" w:cs="Calibri"/>
                <w:color w:val="000000"/>
                <w:sz w:val="18"/>
                <w:szCs w:val="28"/>
                <w:lang w:val="en-US" w:eastAsia="en-UM"/>
              </w:rPr>
              <w:t>discount of 25%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000000" w:fill="FFFFFF"/>
            <w:vAlign w:val="center"/>
            <w:hideMark/>
          </w:tcPr>
          <w:p w14:paraId="437C1B71" w14:textId="77777777" w:rsidR="009D045F" w:rsidRPr="009D045F" w:rsidRDefault="009D045F" w:rsidP="009D04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M" w:eastAsia="en-UM"/>
              </w:rPr>
            </w:pPr>
            <w:r w:rsidRPr="009D045F">
              <w:rPr>
                <w:rFonts w:ascii="Calibri" w:eastAsia="Times New Roman" w:hAnsi="Calibri" w:cs="Calibri"/>
                <w:color w:val="000000"/>
                <w:sz w:val="18"/>
                <w:szCs w:val="28"/>
                <w:lang w:val="en-US" w:eastAsia="en-UM"/>
              </w:rPr>
              <w:t>1 guest**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000000" w:fill="FFFFFF"/>
            <w:vAlign w:val="center"/>
            <w:hideMark/>
          </w:tcPr>
          <w:p w14:paraId="0B358430" w14:textId="77777777" w:rsidR="009D045F" w:rsidRPr="009D045F" w:rsidRDefault="009D045F" w:rsidP="009D04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M" w:eastAsia="en-UM"/>
              </w:rPr>
            </w:pPr>
            <w:r w:rsidRPr="009D045F">
              <w:rPr>
                <w:rFonts w:ascii="Calibri" w:eastAsia="Times New Roman" w:hAnsi="Calibri" w:cs="Calibri"/>
                <w:color w:val="000000"/>
                <w:sz w:val="18"/>
                <w:szCs w:val="28"/>
                <w:lang w:val="en-US" w:eastAsia="en-UM"/>
              </w:rPr>
              <w:t>2 guests**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000000" w:fill="FFFFFF"/>
            <w:vAlign w:val="center"/>
            <w:hideMark/>
          </w:tcPr>
          <w:p w14:paraId="1F1CD984" w14:textId="77777777" w:rsidR="009D045F" w:rsidRPr="009D045F" w:rsidRDefault="009D045F" w:rsidP="009D04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M" w:eastAsia="en-UM"/>
              </w:rPr>
            </w:pPr>
            <w:r w:rsidRPr="009D045F">
              <w:rPr>
                <w:rFonts w:ascii="Calibri" w:eastAsia="Times New Roman" w:hAnsi="Calibri" w:cs="Calibri"/>
                <w:color w:val="000000"/>
                <w:sz w:val="18"/>
                <w:szCs w:val="28"/>
                <w:lang w:val="en-US" w:eastAsia="en-UM"/>
              </w:rPr>
              <w:t>up to 4 guests **</w:t>
            </w:r>
          </w:p>
        </w:tc>
      </w:tr>
      <w:tr w:rsidR="009D045F" w:rsidRPr="009D045F" w14:paraId="15BB9610" w14:textId="77777777" w:rsidTr="009D045F">
        <w:trPr>
          <w:trHeight w:val="585"/>
        </w:trPr>
        <w:tc>
          <w:tcPr>
            <w:tcW w:w="3100" w:type="dxa"/>
            <w:tcBorders>
              <w:top w:val="nil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000000" w:fill="FFFFFF"/>
            <w:vAlign w:val="center"/>
            <w:hideMark/>
          </w:tcPr>
          <w:p w14:paraId="6A68EDB9" w14:textId="77777777" w:rsidR="009D045F" w:rsidRPr="009D045F" w:rsidRDefault="009D045F" w:rsidP="009D04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M" w:eastAsia="en-UM"/>
              </w:rPr>
            </w:pPr>
            <w:r w:rsidRPr="009D045F">
              <w:rPr>
                <w:rFonts w:ascii="Calibri" w:eastAsia="Times New Roman" w:hAnsi="Calibri" w:cs="Calibri"/>
                <w:color w:val="000000"/>
                <w:sz w:val="18"/>
                <w:szCs w:val="28"/>
                <w:lang w:val="en-US" w:eastAsia="en-UM"/>
              </w:rPr>
              <w:t>Additional ticket (s) to the Conference Opening Reception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000000" w:fill="FFFFFF"/>
            <w:vAlign w:val="center"/>
            <w:hideMark/>
          </w:tcPr>
          <w:p w14:paraId="5674C9CB" w14:textId="77777777" w:rsidR="009D045F" w:rsidRPr="009D045F" w:rsidRDefault="009D045F" w:rsidP="009D04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M" w:eastAsia="en-UM"/>
              </w:rPr>
            </w:pPr>
            <w:r w:rsidRPr="009D045F">
              <w:rPr>
                <w:rFonts w:ascii="Calibri" w:eastAsia="Times New Roman" w:hAnsi="Calibri" w:cs="Calibri"/>
                <w:color w:val="000000"/>
                <w:sz w:val="18"/>
                <w:szCs w:val="28"/>
                <w:lang w:val="en-US" w:eastAsia="en-UM"/>
              </w:rPr>
              <w:t>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000000" w:fill="FFFFFF"/>
            <w:vAlign w:val="center"/>
            <w:hideMark/>
          </w:tcPr>
          <w:p w14:paraId="596E46B0" w14:textId="77777777" w:rsidR="009D045F" w:rsidRPr="009D045F" w:rsidRDefault="009D045F" w:rsidP="009D04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M" w:eastAsia="en-UM"/>
              </w:rPr>
            </w:pPr>
            <w:r w:rsidRPr="009D045F">
              <w:rPr>
                <w:rFonts w:ascii="Calibri" w:eastAsia="Times New Roman" w:hAnsi="Calibri" w:cs="Calibri"/>
                <w:color w:val="000000"/>
                <w:sz w:val="18"/>
                <w:szCs w:val="28"/>
                <w:lang w:val="en-US" w:eastAsia="en-UM"/>
              </w:rPr>
              <w:t>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000000" w:fill="FFFFFF"/>
            <w:vAlign w:val="center"/>
            <w:hideMark/>
          </w:tcPr>
          <w:p w14:paraId="769AB4E3" w14:textId="77777777" w:rsidR="009D045F" w:rsidRPr="009D045F" w:rsidRDefault="009D045F" w:rsidP="009D04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M" w:eastAsia="en-UM"/>
              </w:rPr>
            </w:pPr>
            <w:r w:rsidRPr="009D045F">
              <w:rPr>
                <w:rFonts w:ascii="Calibri" w:eastAsia="Times New Roman" w:hAnsi="Calibri" w:cs="Calibri"/>
                <w:color w:val="000000"/>
                <w:sz w:val="18"/>
                <w:szCs w:val="28"/>
                <w:lang w:val="en-US" w:eastAsia="en-UM"/>
              </w:rPr>
              <w:t>4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000000" w:fill="FFFFFF"/>
            <w:vAlign w:val="center"/>
            <w:hideMark/>
          </w:tcPr>
          <w:p w14:paraId="281A5856" w14:textId="77777777" w:rsidR="009D045F" w:rsidRPr="009D045F" w:rsidRDefault="009D045F" w:rsidP="009D04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M" w:eastAsia="en-UM"/>
              </w:rPr>
            </w:pPr>
            <w:r w:rsidRPr="009D045F">
              <w:rPr>
                <w:rFonts w:ascii="Calibri" w:eastAsia="Times New Roman" w:hAnsi="Calibri" w:cs="Calibri"/>
                <w:color w:val="000000"/>
                <w:sz w:val="18"/>
                <w:szCs w:val="28"/>
                <w:lang w:val="en-US" w:eastAsia="en-UM"/>
              </w:rPr>
              <w:t>8</w:t>
            </w:r>
          </w:p>
        </w:tc>
      </w:tr>
      <w:tr w:rsidR="009D045F" w:rsidRPr="009D045F" w14:paraId="12A3075B" w14:textId="77777777" w:rsidTr="009D045F">
        <w:trPr>
          <w:trHeight w:val="585"/>
        </w:trPr>
        <w:tc>
          <w:tcPr>
            <w:tcW w:w="3100" w:type="dxa"/>
            <w:tcBorders>
              <w:top w:val="nil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000000" w:fill="FFFFFF"/>
            <w:vAlign w:val="center"/>
            <w:hideMark/>
          </w:tcPr>
          <w:p w14:paraId="5878ADD7" w14:textId="77777777" w:rsidR="009D045F" w:rsidRPr="009D045F" w:rsidRDefault="009D045F" w:rsidP="009D04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M" w:eastAsia="en-UM"/>
              </w:rPr>
            </w:pPr>
            <w:r w:rsidRPr="009D045F">
              <w:rPr>
                <w:rFonts w:ascii="Calibri" w:eastAsia="Times New Roman" w:hAnsi="Calibri" w:cs="Calibri"/>
                <w:color w:val="000000"/>
                <w:sz w:val="18"/>
                <w:szCs w:val="28"/>
                <w:lang w:val="en-US" w:eastAsia="en-UM"/>
              </w:rPr>
              <w:t>Logo recognition on conference website with link to your homepage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000000" w:fill="FFFFFF"/>
            <w:vAlign w:val="center"/>
            <w:hideMark/>
          </w:tcPr>
          <w:p w14:paraId="28B1FCA1" w14:textId="77777777" w:rsidR="009D045F" w:rsidRPr="009D045F" w:rsidRDefault="009D045F" w:rsidP="009D04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M" w:eastAsia="en-UM"/>
              </w:rPr>
            </w:pPr>
            <w:r w:rsidRPr="009D045F">
              <w:rPr>
                <w:rFonts w:ascii="Calibri" w:eastAsia="Times New Roman" w:hAnsi="Calibri" w:cs="Calibri"/>
                <w:color w:val="000000"/>
                <w:sz w:val="18"/>
                <w:szCs w:val="28"/>
                <w:lang w:val="en-US" w:eastAsia="en-UM"/>
              </w:rPr>
              <w:t>•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000000" w:fill="FFFFFF"/>
            <w:vAlign w:val="center"/>
            <w:hideMark/>
          </w:tcPr>
          <w:p w14:paraId="4F357910" w14:textId="77777777" w:rsidR="009D045F" w:rsidRPr="009D045F" w:rsidRDefault="009D045F" w:rsidP="009D04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M" w:eastAsia="en-UM"/>
              </w:rPr>
            </w:pPr>
            <w:r w:rsidRPr="009D045F">
              <w:rPr>
                <w:rFonts w:ascii="Calibri" w:eastAsia="Times New Roman" w:hAnsi="Calibri" w:cs="Calibri"/>
                <w:color w:val="000000"/>
                <w:sz w:val="18"/>
                <w:szCs w:val="28"/>
                <w:lang w:val="en-US" w:eastAsia="en-UM"/>
              </w:rPr>
              <w:t>•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000000" w:fill="FFFFFF"/>
            <w:vAlign w:val="center"/>
            <w:hideMark/>
          </w:tcPr>
          <w:p w14:paraId="51724D14" w14:textId="77777777" w:rsidR="009D045F" w:rsidRPr="009D045F" w:rsidRDefault="009D045F" w:rsidP="009D04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M" w:eastAsia="en-UM"/>
              </w:rPr>
            </w:pPr>
            <w:r w:rsidRPr="009D045F">
              <w:rPr>
                <w:rFonts w:ascii="Calibri" w:eastAsia="Times New Roman" w:hAnsi="Calibri" w:cs="Calibri"/>
                <w:color w:val="000000"/>
                <w:sz w:val="18"/>
                <w:szCs w:val="28"/>
                <w:lang w:val="en-US" w:eastAsia="en-UM"/>
              </w:rPr>
              <w:t>•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000000" w:fill="FFFFFF"/>
            <w:vAlign w:val="center"/>
            <w:hideMark/>
          </w:tcPr>
          <w:p w14:paraId="2903D22E" w14:textId="77777777" w:rsidR="009D045F" w:rsidRPr="009D045F" w:rsidRDefault="009D045F" w:rsidP="009D04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M" w:eastAsia="en-UM"/>
              </w:rPr>
            </w:pPr>
            <w:r w:rsidRPr="009D045F">
              <w:rPr>
                <w:rFonts w:ascii="Calibri" w:eastAsia="Times New Roman" w:hAnsi="Calibri" w:cs="Calibri"/>
                <w:color w:val="000000"/>
                <w:sz w:val="18"/>
                <w:szCs w:val="28"/>
                <w:lang w:val="en-US" w:eastAsia="en-UM"/>
              </w:rPr>
              <w:t>•</w:t>
            </w:r>
          </w:p>
        </w:tc>
      </w:tr>
      <w:tr w:rsidR="009D045F" w:rsidRPr="009D045F" w14:paraId="10A66B8C" w14:textId="77777777" w:rsidTr="009D045F">
        <w:trPr>
          <w:trHeight w:val="585"/>
        </w:trPr>
        <w:tc>
          <w:tcPr>
            <w:tcW w:w="3100" w:type="dxa"/>
            <w:tcBorders>
              <w:top w:val="nil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000000" w:fill="FFFFFF"/>
            <w:vAlign w:val="center"/>
            <w:hideMark/>
          </w:tcPr>
          <w:p w14:paraId="135DDCF7" w14:textId="77777777" w:rsidR="009D045F" w:rsidRPr="009D045F" w:rsidRDefault="009D045F" w:rsidP="009D04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M" w:eastAsia="en-UM"/>
              </w:rPr>
            </w:pPr>
            <w:r w:rsidRPr="009D045F">
              <w:rPr>
                <w:rFonts w:ascii="Calibri" w:eastAsia="Times New Roman" w:hAnsi="Calibri" w:cs="Calibri"/>
                <w:color w:val="000000"/>
                <w:sz w:val="18"/>
                <w:szCs w:val="28"/>
                <w:lang w:val="en-US" w:eastAsia="en-UM"/>
              </w:rPr>
              <w:t xml:space="preserve">Prominent logo recognition on all print, electronic, and web media pre-and </w:t>
            </w:r>
            <w:proofErr w:type="spellStart"/>
            <w:r w:rsidRPr="009D045F">
              <w:rPr>
                <w:rFonts w:ascii="Calibri" w:eastAsia="Times New Roman" w:hAnsi="Calibri" w:cs="Calibri"/>
                <w:color w:val="000000"/>
                <w:sz w:val="18"/>
                <w:szCs w:val="28"/>
                <w:lang w:val="en-US" w:eastAsia="en-UM"/>
              </w:rPr>
              <w:t>post conference</w:t>
            </w:r>
            <w:proofErr w:type="spellEnd"/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000000" w:fill="FFFFFF"/>
            <w:vAlign w:val="center"/>
            <w:hideMark/>
          </w:tcPr>
          <w:p w14:paraId="12F2BE55" w14:textId="77777777" w:rsidR="009D045F" w:rsidRPr="009D045F" w:rsidRDefault="009D045F" w:rsidP="009D04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M" w:eastAsia="en-UM"/>
              </w:rPr>
            </w:pPr>
            <w:r w:rsidRPr="009D045F">
              <w:rPr>
                <w:rFonts w:ascii="Calibri" w:eastAsia="Times New Roman" w:hAnsi="Calibri" w:cs="Calibri"/>
                <w:color w:val="000000"/>
                <w:sz w:val="18"/>
                <w:szCs w:val="28"/>
                <w:lang w:val="en-US" w:eastAsia="en-UM"/>
              </w:rPr>
              <w:t>•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000000" w:fill="FFFFFF"/>
            <w:vAlign w:val="center"/>
            <w:hideMark/>
          </w:tcPr>
          <w:p w14:paraId="057C8B1D" w14:textId="77777777" w:rsidR="009D045F" w:rsidRPr="009D045F" w:rsidRDefault="009D045F" w:rsidP="009D04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M" w:eastAsia="en-UM"/>
              </w:rPr>
            </w:pPr>
            <w:r w:rsidRPr="009D045F">
              <w:rPr>
                <w:rFonts w:ascii="Calibri" w:eastAsia="Times New Roman" w:hAnsi="Calibri" w:cs="Calibri"/>
                <w:color w:val="000000"/>
                <w:sz w:val="18"/>
                <w:szCs w:val="28"/>
                <w:lang w:val="en-US" w:eastAsia="en-UM"/>
              </w:rPr>
              <w:t>•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000000" w:fill="FFFFFF"/>
            <w:vAlign w:val="center"/>
            <w:hideMark/>
          </w:tcPr>
          <w:p w14:paraId="15F18EE9" w14:textId="77777777" w:rsidR="009D045F" w:rsidRPr="009D045F" w:rsidRDefault="009D045F" w:rsidP="009D04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M" w:eastAsia="en-UM"/>
              </w:rPr>
            </w:pPr>
            <w:r w:rsidRPr="009D045F">
              <w:rPr>
                <w:rFonts w:ascii="Calibri" w:eastAsia="Times New Roman" w:hAnsi="Calibri" w:cs="Calibri"/>
                <w:color w:val="000000"/>
                <w:sz w:val="18"/>
                <w:szCs w:val="28"/>
                <w:lang w:val="en-US" w:eastAsia="en-UM"/>
              </w:rPr>
              <w:t>•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000000" w:fill="FFFFFF"/>
            <w:vAlign w:val="center"/>
            <w:hideMark/>
          </w:tcPr>
          <w:p w14:paraId="6F043D09" w14:textId="77777777" w:rsidR="009D045F" w:rsidRPr="009D045F" w:rsidRDefault="009D045F" w:rsidP="009D04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M" w:eastAsia="en-UM"/>
              </w:rPr>
            </w:pPr>
            <w:r w:rsidRPr="009D045F">
              <w:rPr>
                <w:rFonts w:ascii="Calibri" w:eastAsia="Times New Roman" w:hAnsi="Calibri" w:cs="Calibri"/>
                <w:color w:val="000000"/>
                <w:sz w:val="18"/>
                <w:szCs w:val="28"/>
                <w:lang w:val="en-US" w:eastAsia="en-UM"/>
              </w:rPr>
              <w:t>•</w:t>
            </w:r>
          </w:p>
        </w:tc>
      </w:tr>
      <w:tr w:rsidR="009D045F" w:rsidRPr="009D045F" w14:paraId="74936971" w14:textId="77777777" w:rsidTr="009D045F">
        <w:trPr>
          <w:trHeight w:val="585"/>
        </w:trPr>
        <w:tc>
          <w:tcPr>
            <w:tcW w:w="3100" w:type="dxa"/>
            <w:tcBorders>
              <w:top w:val="nil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000000" w:fill="FFFFFF"/>
            <w:vAlign w:val="center"/>
            <w:hideMark/>
          </w:tcPr>
          <w:p w14:paraId="5B789547" w14:textId="77777777" w:rsidR="009D045F" w:rsidRPr="009D045F" w:rsidRDefault="009D045F" w:rsidP="009D04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M" w:eastAsia="en-UM"/>
              </w:rPr>
            </w:pPr>
            <w:r w:rsidRPr="009D045F">
              <w:rPr>
                <w:rFonts w:ascii="Calibri" w:eastAsia="Times New Roman" w:hAnsi="Calibri" w:cs="Calibri"/>
                <w:color w:val="000000"/>
                <w:sz w:val="18"/>
                <w:szCs w:val="28"/>
                <w:lang w:val="en-US" w:eastAsia="en-UM"/>
              </w:rPr>
              <w:t>Dedicated on-screen logo recognition throughout the conference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000000" w:fill="FFFFFF"/>
            <w:vAlign w:val="center"/>
            <w:hideMark/>
          </w:tcPr>
          <w:p w14:paraId="3C03A035" w14:textId="77777777" w:rsidR="009D045F" w:rsidRPr="009D045F" w:rsidRDefault="009D045F" w:rsidP="009D04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M" w:eastAsia="en-UM"/>
              </w:rPr>
            </w:pPr>
            <w:r w:rsidRPr="009D045F">
              <w:rPr>
                <w:rFonts w:ascii="Calibri" w:eastAsia="Times New Roman" w:hAnsi="Calibri" w:cs="Calibri"/>
                <w:color w:val="000000"/>
                <w:sz w:val="18"/>
                <w:szCs w:val="28"/>
                <w:lang w:val="en-US" w:eastAsia="en-UM"/>
              </w:rPr>
              <w:t>•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000000" w:fill="FFFFFF"/>
            <w:vAlign w:val="center"/>
            <w:hideMark/>
          </w:tcPr>
          <w:p w14:paraId="7225DBCE" w14:textId="77777777" w:rsidR="009D045F" w:rsidRPr="009D045F" w:rsidRDefault="009D045F" w:rsidP="009D04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M" w:eastAsia="en-UM"/>
              </w:rPr>
            </w:pPr>
            <w:r w:rsidRPr="009D045F">
              <w:rPr>
                <w:rFonts w:ascii="Calibri" w:eastAsia="Times New Roman" w:hAnsi="Calibri" w:cs="Calibri"/>
                <w:color w:val="000000"/>
                <w:sz w:val="18"/>
                <w:szCs w:val="28"/>
                <w:lang w:val="en-US" w:eastAsia="en-UM"/>
              </w:rPr>
              <w:t>•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000000" w:fill="FFFFFF"/>
            <w:vAlign w:val="center"/>
            <w:hideMark/>
          </w:tcPr>
          <w:p w14:paraId="316E63C6" w14:textId="77777777" w:rsidR="009D045F" w:rsidRPr="009D045F" w:rsidRDefault="009D045F" w:rsidP="009D04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M" w:eastAsia="en-UM"/>
              </w:rPr>
            </w:pPr>
            <w:r w:rsidRPr="009D045F">
              <w:rPr>
                <w:rFonts w:ascii="Calibri" w:eastAsia="Times New Roman" w:hAnsi="Calibri" w:cs="Calibri"/>
                <w:color w:val="000000"/>
                <w:sz w:val="18"/>
                <w:szCs w:val="28"/>
                <w:lang w:val="en-US" w:eastAsia="en-UM"/>
              </w:rPr>
              <w:t>•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000000" w:fill="FFFFFF"/>
            <w:vAlign w:val="center"/>
            <w:hideMark/>
          </w:tcPr>
          <w:p w14:paraId="72F6792B" w14:textId="77777777" w:rsidR="009D045F" w:rsidRPr="009D045F" w:rsidRDefault="009D045F" w:rsidP="009D04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M" w:eastAsia="en-UM"/>
              </w:rPr>
            </w:pPr>
            <w:r w:rsidRPr="009D045F">
              <w:rPr>
                <w:rFonts w:ascii="Calibri" w:eastAsia="Times New Roman" w:hAnsi="Calibri" w:cs="Calibri"/>
                <w:color w:val="000000"/>
                <w:sz w:val="18"/>
                <w:szCs w:val="28"/>
                <w:lang w:val="en-US" w:eastAsia="en-UM"/>
              </w:rPr>
              <w:t>•</w:t>
            </w:r>
          </w:p>
        </w:tc>
      </w:tr>
      <w:tr w:rsidR="009D045F" w:rsidRPr="009D045F" w14:paraId="4CA62570" w14:textId="77777777" w:rsidTr="009D045F">
        <w:trPr>
          <w:trHeight w:val="585"/>
        </w:trPr>
        <w:tc>
          <w:tcPr>
            <w:tcW w:w="3100" w:type="dxa"/>
            <w:tcBorders>
              <w:top w:val="nil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000000" w:fill="FFFFFF"/>
            <w:vAlign w:val="center"/>
            <w:hideMark/>
          </w:tcPr>
          <w:p w14:paraId="564119F2" w14:textId="77777777" w:rsidR="009D045F" w:rsidRPr="009D045F" w:rsidRDefault="009D045F" w:rsidP="009D04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M" w:eastAsia="en-UM"/>
              </w:rPr>
            </w:pPr>
            <w:r w:rsidRPr="009D045F">
              <w:rPr>
                <w:rFonts w:ascii="Calibri" w:eastAsia="Times New Roman" w:hAnsi="Calibri" w:cs="Calibri"/>
                <w:color w:val="000000"/>
                <w:sz w:val="18"/>
                <w:szCs w:val="28"/>
                <w:lang w:val="en-US" w:eastAsia="en-UM"/>
              </w:rPr>
              <w:t>Opportunity to provide company branded item for the delegate bags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000000" w:fill="FFFFFF"/>
            <w:vAlign w:val="center"/>
            <w:hideMark/>
          </w:tcPr>
          <w:p w14:paraId="1A8D4989" w14:textId="77777777" w:rsidR="009D045F" w:rsidRPr="009D045F" w:rsidRDefault="009D045F" w:rsidP="009D04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M" w:eastAsia="en-UM"/>
              </w:rPr>
            </w:pPr>
            <w:r w:rsidRPr="009D045F">
              <w:rPr>
                <w:rFonts w:ascii="Calibri" w:eastAsia="Times New Roman" w:hAnsi="Calibri" w:cs="Calibri"/>
                <w:color w:val="000000"/>
                <w:sz w:val="18"/>
                <w:szCs w:val="28"/>
                <w:lang w:val="en-US" w:eastAsia="en-UM"/>
              </w:rPr>
              <w:t>•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000000" w:fill="FFFFFF"/>
            <w:vAlign w:val="center"/>
            <w:hideMark/>
          </w:tcPr>
          <w:p w14:paraId="394AC079" w14:textId="77777777" w:rsidR="009D045F" w:rsidRPr="009D045F" w:rsidRDefault="009D045F" w:rsidP="009D04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M" w:eastAsia="en-UM"/>
              </w:rPr>
            </w:pPr>
            <w:r w:rsidRPr="009D045F">
              <w:rPr>
                <w:rFonts w:ascii="Calibri" w:eastAsia="Times New Roman" w:hAnsi="Calibri" w:cs="Calibri"/>
                <w:color w:val="000000"/>
                <w:sz w:val="18"/>
                <w:szCs w:val="28"/>
                <w:lang w:val="en-US" w:eastAsia="en-UM"/>
              </w:rPr>
              <w:t>•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000000" w:fill="FFFFFF"/>
            <w:vAlign w:val="center"/>
            <w:hideMark/>
          </w:tcPr>
          <w:p w14:paraId="03C6A22D" w14:textId="77777777" w:rsidR="009D045F" w:rsidRPr="009D045F" w:rsidRDefault="009D045F" w:rsidP="009D04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M" w:eastAsia="en-UM"/>
              </w:rPr>
            </w:pPr>
            <w:r w:rsidRPr="009D045F">
              <w:rPr>
                <w:rFonts w:ascii="Calibri" w:eastAsia="Times New Roman" w:hAnsi="Calibri" w:cs="Calibri"/>
                <w:color w:val="000000"/>
                <w:sz w:val="18"/>
                <w:szCs w:val="28"/>
                <w:lang w:val="en-US" w:eastAsia="en-UM"/>
              </w:rPr>
              <w:t>•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000000" w:fill="FFFFFF"/>
            <w:vAlign w:val="center"/>
            <w:hideMark/>
          </w:tcPr>
          <w:p w14:paraId="76483F02" w14:textId="77777777" w:rsidR="009D045F" w:rsidRPr="009D045F" w:rsidRDefault="009D045F" w:rsidP="009D04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M" w:eastAsia="en-UM"/>
              </w:rPr>
            </w:pPr>
            <w:r w:rsidRPr="009D045F">
              <w:rPr>
                <w:rFonts w:ascii="Calibri" w:eastAsia="Times New Roman" w:hAnsi="Calibri" w:cs="Calibri"/>
                <w:color w:val="000000"/>
                <w:sz w:val="18"/>
                <w:szCs w:val="28"/>
                <w:lang w:val="en-US" w:eastAsia="en-UM"/>
              </w:rPr>
              <w:t>•</w:t>
            </w:r>
          </w:p>
        </w:tc>
      </w:tr>
      <w:tr w:rsidR="009D045F" w:rsidRPr="009D045F" w14:paraId="36B243C5" w14:textId="77777777" w:rsidTr="009D045F">
        <w:trPr>
          <w:trHeight w:val="585"/>
        </w:trPr>
        <w:tc>
          <w:tcPr>
            <w:tcW w:w="3100" w:type="dxa"/>
            <w:tcBorders>
              <w:top w:val="nil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000000" w:fill="FFFFFF"/>
            <w:vAlign w:val="center"/>
            <w:hideMark/>
          </w:tcPr>
          <w:p w14:paraId="1CF72151" w14:textId="77777777" w:rsidR="009D045F" w:rsidRPr="009D045F" w:rsidRDefault="009D045F" w:rsidP="009D04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M" w:eastAsia="en-UM"/>
              </w:rPr>
            </w:pPr>
            <w:r w:rsidRPr="009D045F">
              <w:rPr>
                <w:rFonts w:ascii="Calibri" w:eastAsia="Times New Roman" w:hAnsi="Calibri" w:cs="Calibri"/>
                <w:color w:val="000000"/>
                <w:sz w:val="18"/>
                <w:szCs w:val="28"/>
                <w:lang w:val="en-US" w:eastAsia="en-UM"/>
              </w:rPr>
              <w:t>Verbal acknowledgement at the Gala Dinner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000000" w:fill="FFFFFF"/>
            <w:vAlign w:val="center"/>
            <w:hideMark/>
          </w:tcPr>
          <w:p w14:paraId="4FC5DBEB" w14:textId="77777777" w:rsidR="009D045F" w:rsidRPr="009D045F" w:rsidRDefault="009D045F" w:rsidP="009D04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M" w:eastAsia="en-UM"/>
              </w:rPr>
            </w:pPr>
            <w:r w:rsidRPr="009D045F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M" w:eastAsia="en-UM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000000" w:fill="FFFFFF"/>
            <w:vAlign w:val="center"/>
            <w:hideMark/>
          </w:tcPr>
          <w:p w14:paraId="7492A8C0" w14:textId="77777777" w:rsidR="009D045F" w:rsidRPr="009D045F" w:rsidRDefault="009D045F" w:rsidP="009D04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M" w:eastAsia="en-UM"/>
              </w:rPr>
            </w:pPr>
            <w:r w:rsidRPr="009D045F">
              <w:rPr>
                <w:rFonts w:ascii="Calibri" w:eastAsia="Times New Roman" w:hAnsi="Calibri" w:cs="Calibri"/>
                <w:color w:val="000000"/>
                <w:sz w:val="18"/>
                <w:szCs w:val="28"/>
                <w:lang w:val="en-US" w:eastAsia="en-UM"/>
              </w:rPr>
              <w:t>•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000000" w:fill="FFFFFF"/>
            <w:vAlign w:val="center"/>
            <w:hideMark/>
          </w:tcPr>
          <w:p w14:paraId="3960BA8C" w14:textId="77777777" w:rsidR="009D045F" w:rsidRPr="009D045F" w:rsidRDefault="009D045F" w:rsidP="009D04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M" w:eastAsia="en-UM"/>
              </w:rPr>
            </w:pPr>
            <w:r w:rsidRPr="009D045F">
              <w:rPr>
                <w:rFonts w:ascii="Calibri" w:eastAsia="Times New Roman" w:hAnsi="Calibri" w:cs="Calibri"/>
                <w:color w:val="000000"/>
                <w:sz w:val="18"/>
                <w:szCs w:val="28"/>
                <w:lang w:val="en-US" w:eastAsia="en-UM"/>
              </w:rPr>
              <w:t>•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000000" w:fill="FFFFFF"/>
            <w:vAlign w:val="center"/>
            <w:hideMark/>
          </w:tcPr>
          <w:p w14:paraId="4EE15CCF" w14:textId="77777777" w:rsidR="009D045F" w:rsidRPr="009D045F" w:rsidRDefault="009D045F" w:rsidP="009D04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M" w:eastAsia="en-UM"/>
              </w:rPr>
            </w:pPr>
            <w:r w:rsidRPr="009D045F">
              <w:rPr>
                <w:rFonts w:ascii="Calibri" w:eastAsia="Times New Roman" w:hAnsi="Calibri" w:cs="Calibri"/>
                <w:color w:val="000000"/>
                <w:sz w:val="18"/>
                <w:szCs w:val="28"/>
                <w:lang w:val="en-US" w:eastAsia="en-UM"/>
              </w:rPr>
              <w:t>•</w:t>
            </w:r>
          </w:p>
        </w:tc>
      </w:tr>
      <w:tr w:rsidR="009D045F" w:rsidRPr="009D045F" w14:paraId="3189AD3E" w14:textId="77777777" w:rsidTr="009D045F">
        <w:trPr>
          <w:trHeight w:val="585"/>
        </w:trPr>
        <w:tc>
          <w:tcPr>
            <w:tcW w:w="3100" w:type="dxa"/>
            <w:tcBorders>
              <w:top w:val="nil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000000" w:fill="FFFFFF"/>
            <w:vAlign w:val="center"/>
            <w:hideMark/>
          </w:tcPr>
          <w:p w14:paraId="6FDEBCD9" w14:textId="77777777" w:rsidR="009D045F" w:rsidRPr="009D045F" w:rsidRDefault="009D045F" w:rsidP="009D04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M" w:eastAsia="en-UM"/>
              </w:rPr>
            </w:pPr>
            <w:r w:rsidRPr="009D045F">
              <w:rPr>
                <w:rFonts w:ascii="Calibri" w:eastAsia="Times New Roman" w:hAnsi="Calibri" w:cs="Calibri"/>
                <w:color w:val="000000"/>
                <w:sz w:val="18"/>
                <w:szCs w:val="28"/>
                <w:lang w:val="en-US" w:eastAsia="en-UM"/>
              </w:rPr>
              <w:t>Advertisement in the Conference Program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000000" w:fill="FFFFFF"/>
            <w:vAlign w:val="center"/>
            <w:hideMark/>
          </w:tcPr>
          <w:p w14:paraId="4EFFBA55" w14:textId="77777777" w:rsidR="009D045F" w:rsidRPr="009D045F" w:rsidRDefault="009D045F" w:rsidP="009D04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M" w:eastAsia="en-UM"/>
              </w:rPr>
            </w:pPr>
            <w:r w:rsidRPr="009D045F">
              <w:rPr>
                <w:rFonts w:ascii="Calibri" w:eastAsia="Times New Roman" w:hAnsi="Calibri" w:cs="Calibri"/>
                <w:color w:val="000000"/>
                <w:sz w:val="18"/>
                <w:szCs w:val="28"/>
                <w:lang w:val="en-US" w:eastAsia="en-UM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000000" w:fill="FFFFFF"/>
            <w:vAlign w:val="center"/>
            <w:hideMark/>
          </w:tcPr>
          <w:p w14:paraId="439C1F21" w14:textId="77777777" w:rsidR="009D045F" w:rsidRPr="009D045F" w:rsidRDefault="009D045F" w:rsidP="009D04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M" w:eastAsia="en-UM"/>
              </w:rPr>
            </w:pPr>
            <w:r w:rsidRPr="009D045F">
              <w:rPr>
                <w:rFonts w:ascii="Calibri" w:eastAsia="Times New Roman" w:hAnsi="Calibri" w:cs="Calibri"/>
                <w:color w:val="000000"/>
                <w:sz w:val="18"/>
                <w:szCs w:val="28"/>
                <w:lang w:val="en-US" w:eastAsia="en-UM"/>
              </w:rPr>
              <w:t xml:space="preserve">1/4 Page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000000" w:fill="FFFFFF"/>
            <w:vAlign w:val="center"/>
            <w:hideMark/>
          </w:tcPr>
          <w:p w14:paraId="5762FD11" w14:textId="77777777" w:rsidR="009D045F" w:rsidRPr="009D045F" w:rsidRDefault="009D045F" w:rsidP="009D04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M" w:eastAsia="en-UM"/>
              </w:rPr>
            </w:pPr>
            <w:r w:rsidRPr="009D045F">
              <w:rPr>
                <w:rFonts w:ascii="Calibri" w:eastAsia="Times New Roman" w:hAnsi="Calibri" w:cs="Calibri"/>
                <w:color w:val="000000"/>
                <w:sz w:val="18"/>
                <w:szCs w:val="28"/>
                <w:lang w:val="en-US" w:eastAsia="en-UM"/>
              </w:rPr>
              <w:t>1/2  Page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000000" w:fill="FFFFFF"/>
            <w:vAlign w:val="center"/>
            <w:hideMark/>
          </w:tcPr>
          <w:p w14:paraId="0B936B57" w14:textId="77777777" w:rsidR="009D045F" w:rsidRPr="009D045F" w:rsidRDefault="009D045F" w:rsidP="009D04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M" w:eastAsia="en-UM"/>
              </w:rPr>
            </w:pPr>
            <w:r w:rsidRPr="009D045F">
              <w:rPr>
                <w:rFonts w:ascii="Calibri" w:eastAsia="Times New Roman" w:hAnsi="Calibri" w:cs="Calibri"/>
                <w:color w:val="000000"/>
                <w:sz w:val="18"/>
                <w:szCs w:val="28"/>
                <w:lang w:val="en-US" w:eastAsia="en-UM"/>
              </w:rPr>
              <w:t>Full Page</w:t>
            </w:r>
          </w:p>
        </w:tc>
      </w:tr>
      <w:tr w:rsidR="009D045F" w:rsidRPr="009D045F" w14:paraId="3D8D39AB" w14:textId="77777777" w:rsidTr="009D045F">
        <w:trPr>
          <w:trHeight w:val="585"/>
        </w:trPr>
        <w:tc>
          <w:tcPr>
            <w:tcW w:w="3100" w:type="dxa"/>
            <w:tcBorders>
              <w:top w:val="nil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000000" w:fill="FFFFFF"/>
            <w:vAlign w:val="center"/>
            <w:hideMark/>
          </w:tcPr>
          <w:p w14:paraId="09C7E5B0" w14:textId="77777777" w:rsidR="009D045F" w:rsidRPr="009D045F" w:rsidRDefault="009D045F" w:rsidP="009D04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M" w:eastAsia="en-UM"/>
              </w:rPr>
            </w:pPr>
            <w:r w:rsidRPr="009D045F">
              <w:rPr>
                <w:rFonts w:ascii="Calibri" w:eastAsia="Times New Roman" w:hAnsi="Calibri" w:cs="Calibri"/>
                <w:color w:val="000000"/>
                <w:sz w:val="18"/>
                <w:szCs w:val="28"/>
                <w:lang w:val="en-US" w:eastAsia="en-UM"/>
              </w:rPr>
              <w:t>Company  marketing materials inserted in the delegate bags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000000" w:fill="FFFFFF"/>
            <w:vAlign w:val="center"/>
            <w:hideMark/>
          </w:tcPr>
          <w:p w14:paraId="54C35353" w14:textId="77777777" w:rsidR="009D045F" w:rsidRPr="009D045F" w:rsidRDefault="009D045F" w:rsidP="009D04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M" w:eastAsia="en-UM"/>
              </w:rPr>
            </w:pPr>
            <w:r w:rsidRPr="009D045F">
              <w:rPr>
                <w:rFonts w:ascii="Calibri" w:eastAsia="Times New Roman" w:hAnsi="Calibri" w:cs="Calibri"/>
                <w:color w:val="000000"/>
                <w:sz w:val="18"/>
                <w:szCs w:val="28"/>
                <w:lang w:val="en-US" w:eastAsia="en-UM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000000" w:fill="FFFFFF"/>
            <w:vAlign w:val="center"/>
            <w:hideMark/>
          </w:tcPr>
          <w:p w14:paraId="64606E71" w14:textId="77777777" w:rsidR="009D045F" w:rsidRPr="009D045F" w:rsidRDefault="009D045F" w:rsidP="009D04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M" w:eastAsia="en-UM"/>
              </w:rPr>
            </w:pPr>
            <w:r w:rsidRPr="009D045F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M" w:eastAsia="en-UM"/>
              </w:rPr>
              <w:t>•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000000" w:fill="FFFFFF"/>
            <w:vAlign w:val="center"/>
            <w:hideMark/>
          </w:tcPr>
          <w:p w14:paraId="6279D657" w14:textId="77777777" w:rsidR="009D045F" w:rsidRPr="009D045F" w:rsidRDefault="009D045F" w:rsidP="009D04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M" w:eastAsia="en-UM"/>
              </w:rPr>
            </w:pPr>
            <w:r w:rsidRPr="009D045F">
              <w:rPr>
                <w:rFonts w:ascii="Calibri" w:eastAsia="Times New Roman" w:hAnsi="Calibri" w:cs="Calibri"/>
                <w:color w:val="000000"/>
                <w:sz w:val="18"/>
                <w:szCs w:val="28"/>
                <w:lang w:val="en-US" w:eastAsia="en-UM"/>
              </w:rPr>
              <w:t>•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000000" w:fill="FFFFFF"/>
            <w:vAlign w:val="center"/>
            <w:hideMark/>
          </w:tcPr>
          <w:p w14:paraId="7720BA05" w14:textId="77777777" w:rsidR="009D045F" w:rsidRPr="009D045F" w:rsidRDefault="009D045F" w:rsidP="009D04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M" w:eastAsia="en-UM"/>
              </w:rPr>
            </w:pPr>
            <w:r w:rsidRPr="009D045F">
              <w:rPr>
                <w:rFonts w:ascii="Calibri" w:eastAsia="Times New Roman" w:hAnsi="Calibri" w:cs="Calibri"/>
                <w:color w:val="000000"/>
                <w:sz w:val="18"/>
                <w:szCs w:val="28"/>
                <w:lang w:val="en-US" w:eastAsia="en-UM"/>
              </w:rPr>
              <w:t>•</w:t>
            </w:r>
          </w:p>
        </w:tc>
      </w:tr>
      <w:tr w:rsidR="009D045F" w:rsidRPr="009D045F" w14:paraId="6FF00E7E" w14:textId="77777777" w:rsidTr="009D045F">
        <w:trPr>
          <w:trHeight w:val="585"/>
        </w:trPr>
        <w:tc>
          <w:tcPr>
            <w:tcW w:w="3100" w:type="dxa"/>
            <w:tcBorders>
              <w:top w:val="nil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000000" w:fill="FFFFFF"/>
            <w:vAlign w:val="center"/>
            <w:hideMark/>
          </w:tcPr>
          <w:p w14:paraId="6DEA25AB" w14:textId="77777777" w:rsidR="009D045F" w:rsidRPr="009D045F" w:rsidRDefault="009D045F" w:rsidP="009D04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M" w:eastAsia="en-UM"/>
              </w:rPr>
            </w:pPr>
            <w:r w:rsidRPr="009D045F">
              <w:rPr>
                <w:rFonts w:ascii="Calibri" w:eastAsia="Times New Roman" w:hAnsi="Calibri" w:cs="Calibri"/>
                <w:color w:val="000000"/>
                <w:sz w:val="18"/>
                <w:szCs w:val="28"/>
                <w:lang w:val="en-US" w:eastAsia="en-UM"/>
              </w:rPr>
              <w:t>Opportunity to set up a display table with choice of location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000000" w:fill="FFFFFF"/>
            <w:vAlign w:val="center"/>
            <w:hideMark/>
          </w:tcPr>
          <w:p w14:paraId="4AB3F513" w14:textId="77777777" w:rsidR="009D045F" w:rsidRPr="009D045F" w:rsidRDefault="009D045F" w:rsidP="009D04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M" w:eastAsia="en-UM"/>
              </w:rPr>
            </w:pPr>
            <w:r w:rsidRPr="009D045F">
              <w:rPr>
                <w:rFonts w:ascii="Calibri" w:eastAsia="Times New Roman" w:hAnsi="Calibri" w:cs="Calibri"/>
                <w:color w:val="000000"/>
                <w:sz w:val="18"/>
                <w:szCs w:val="28"/>
                <w:lang w:val="en-US" w:eastAsia="en-UM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000000" w:fill="FFFFFF"/>
            <w:vAlign w:val="center"/>
            <w:hideMark/>
          </w:tcPr>
          <w:p w14:paraId="74CDBFBA" w14:textId="77777777" w:rsidR="009D045F" w:rsidRPr="009D045F" w:rsidRDefault="009D045F" w:rsidP="009D04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M" w:eastAsia="en-UM"/>
              </w:rPr>
            </w:pPr>
            <w:r w:rsidRPr="009D045F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M" w:eastAsia="en-UM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000000" w:fill="FFFFFF"/>
            <w:vAlign w:val="center"/>
            <w:hideMark/>
          </w:tcPr>
          <w:p w14:paraId="14413D02" w14:textId="77777777" w:rsidR="009D045F" w:rsidRPr="009D045F" w:rsidRDefault="009D045F" w:rsidP="009D04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M" w:eastAsia="en-UM"/>
              </w:rPr>
            </w:pPr>
            <w:r w:rsidRPr="009D045F">
              <w:rPr>
                <w:rFonts w:ascii="Calibri" w:eastAsia="Times New Roman" w:hAnsi="Calibri" w:cs="Calibri"/>
                <w:color w:val="000000"/>
                <w:sz w:val="18"/>
                <w:szCs w:val="28"/>
                <w:lang w:val="en-US" w:eastAsia="en-UM"/>
              </w:rPr>
              <w:t>•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000000" w:fill="FFFFFF"/>
            <w:vAlign w:val="center"/>
            <w:hideMark/>
          </w:tcPr>
          <w:p w14:paraId="25CE21B6" w14:textId="77777777" w:rsidR="009D045F" w:rsidRPr="009D045F" w:rsidRDefault="009D045F" w:rsidP="009D04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M" w:eastAsia="en-UM"/>
              </w:rPr>
            </w:pPr>
            <w:r w:rsidRPr="009D045F">
              <w:rPr>
                <w:rFonts w:ascii="Calibri" w:eastAsia="Times New Roman" w:hAnsi="Calibri" w:cs="Calibri"/>
                <w:color w:val="000000"/>
                <w:sz w:val="18"/>
                <w:szCs w:val="28"/>
                <w:lang w:val="en-US" w:eastAsia="en-UM"/>
              </w:rPr>
              <w:t>•</w:t>
            </w:r>
          </w:p>
        </w:tc>
      </w:tr>
      <w:tr w:rsidR="009D045F" w:rsidRPr="009D045F" w14:paraId="3514C59A" w14:textId="77777777" w:rsidTr="009D045F">
        <w:trPr>
          <w:trHeight w:val="585"/>
        </w:trPr>
        <w:tc>
          <w:tcPr>
            <w:tcW w:w="3100" w:type="dxa"/>
            <w:tcBorders>
              <w:top w:val="nil"/>
              <w:left w:val="single" w:sz="8" w:space="0" w:color="999999"/>
              <w:bottom w:val="nil"/>
              <w:right w:val="single" w:sz="8" w:space="0" w:color="999999"/>
            </w:tcBorders>
            <w:shd w:val="clear" w:color="000000" w:fill="FFFFFF"/>
            <w:vAlign w:val="center"/>
            <w:hideMark/>
          </w:tcPr>
          <w:p w14:paraId="6768EDA2" w14:textId="77777777" w:rsidR="009D045F" w:rsidRPr="009D045F" w:rsidRDefault="009D045F" w:rsidP="009D04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M" w:eastAsia="en-UM"/>
              </w:rPr>
            </w:pPr>
            <w:r w:rsidRPr="009D045F">
              <w:rPr>
                <w:rFonts w:ascii="Calibri" w:eastAsia="Times New Roman" w:hAnsi="Calibri" w:cs="Calibri"/>
                <w:color w:val="000000"/>
                <w:sz w:val="18"/>
                <w:szCs w:val="28"/>
                <w:lang w:val="en-US" w:eastAsia="en-UM"/>
              </w:rPr>
              <w:t>Opportunity to introduce keynote speaker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single" w:sz="8" w:space="0" w:color="999999"/>
            </w:tcBorders>
            <w:shd w:val="clear" w:color="000000" w:fill="FFFFFF"/>
            <w:vAlign w:val="center"/>
            <w:hideMark/>
          </w:tcPr>
          <w:p w14:paraId="3F71556A" w14:textId="77777777" w:rsidR="009D045F" w:rsidRPr="009D045F" w:rsidRDefault="009D045F" w:rsidP="009D04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M" w:eastAsia="en-UM"/>
              </w:rPr>
            </w:pPr>
            <w:r w:rsidRPr="009D045F">
              <w:rPr>
                <w:rFonts w:ascii="Calibri" w:eastAsia="Times New Roman" w:hAnsi="Calibri" w:cs="Calibri"/>
                <w:color w:val="000000"/>
                <w:sz w:val="18"/>
                <w:szCs w:val="28"/>
                <w:lang w:val="en-US" w:eastAsia="en-UM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single" w:sz="8" w:space="0" w:color="999999"/>
            </w:tcBorders>
            <w:shd w:val="clear" w:color="000000" w:fill="FFFFFF"/>
            <w:vAlign w:val="center"/>
            <w:hideMark/>
          </w:tcPr>
          <w:p w14:paraId="79E69D1E" w14:textId="77777777" w:rsidR="009D045F" w:rsidRPr="009D045F" w:rsidRDefault="009D045F" w:rsidP="009D04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M" w:eastAsia="en-UM"/>
              </w:rPr>
            </w:pPr>
            <w:r w:rsidRPr="009D045F">
              <w:rPr>
                <w:rFonts w:ascii="Calibri" w:eastAsia="Times New Roman" w:hAnsi="Calibri" w:cs="Calibri"/>
                <w:color w:val="000000"/>
                <w:sz w:val="18"/>
                <w:szCs w:val="28"/>
                <w:lang w:val="en-US" w:eastAsia="en-UM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single" w:sz="8" w:space="0" w:color="999999"/>
            </w:tcBorders>
            <w:shd w:val="clear" w:color="000000" w:fill="FFFFFF"/>
            <w:vAlign w:val="center"/>
            <w:hideMark/>
          </w:tcPr>
          <w:p w14:paraId="1F269165" w14:textId="77777777" w:rsidR="009D045F" w:rsidRPr="009D045F" w:rsidRDefault="009D045F" w:rsidP="009D04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M" w:eastAsia="en-UM"/>
              </w:rPr>
            </w:pPr>
            <w:r w:rsidRPr="009D045F">
              <w:rPr>
                <w:rFonts w:ascii="Calibri" w:eastAsia="Times New Roman" w:hAnsi="Calibri" w:cs="Calibri"/>
                <w:color w:val="000000"/>
                <w:sz w:val="18"/>
                <w:szCs w:val="28"/>
                <w:lang w:val="en-US" w:eastAsia="en-UM"/>
              </w:rPr>
              <w:t>•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single" w:sz="8" w:space="0" w:color="999999"/>
            </w:tcBorders>
            <w:shd w:val="clear" w:color="000000" w:fill="FFFFFF"/>
            <w:vAlign w:val="center"/>
            <w:hideMark/>
          </w:tcPr>
          <w:p w14:paraId="25A48F28" w14:textId="77777777" w:rsidR="009D045F" w:rsidRPr="009D045F" w:rsidRDefault="009D045F" w:rsidP="009D04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M" w:eastAsia="en-UM"/>
              </w:rPr>
            </w:pPr>
            <w:r w:rsidRPr="009D045F">
              <w:rPr>
                <w:rFonts w:ascii="Calibri" w:eastAsia="Times New Roman" w:hAnsi="Calibri" w:cs="Calibri"/>
                <w:color w:val="000000"/>
                <w:sz w:val="18"/>
                <w:szCs w:val="28"/>
                <w:lang w:val="en-US" w:eastAsia="en-UM"/>
              </w:rPr>
              <w:t>•</w:t>
            </w:r>
          </w:p>
        </w:tc>
      </w:tr>
      <w:tr w:rsidR="009D045F" w:rsidRPr="009D045F" w14:paraId="173548A2" w14:textId="77777777" w:rsidTr="009D045F">
        <w:trPr>
          <w:trHeight w:val="585"/>
        </w:trPr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ED7723" w14:textId="77777777" w:rsidR="009D045F" w:rsidRPr="009D045F" w:rsidRDefault="009D045F" w:rsidP="009D04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M" w:eastAsia="en-UM"/>
              </w:rPr>
            </w:pPr>
            <w:r w:rsidRPr="009D045F">
              <w:rPr>
                <w:rFonts w:ascii="Calibri" w:eastAsia="Times New Roman" w:hAnsi="Calibri" w:cs="Calibri"/>
                <w:color w:val="000000"/>
                <w:sz w:val="18"/>
                <w:szCs w:val="28"/>
                <w:lang w:val="en-US" w:eastAsia="en-UM"/>
              </w:rPr>
              <w:t>Opportunity to do a session (sans sales pitch) &amp; signage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0083E2" w14:textId="77777777" w:rsidR="009D045F" w:rsidRPr="009D045F" w:rsidRDefault="009D045F" w:rsidP="009D04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M" w:eastAsia="en-UM"/>
              </w:rPr>
            </w:pPr>
            <w:r w:rsidRPr="009D045F">
              <w:rPr>
                <w:rFonts w:ascii="Calibri" w:eastAsia="Times New Roman" w:hAnsi="Calibri" w:cs="Calibri"/>
                <w:color w:val="000000"/>
                <w:sz w:val="18"/>
                <w:szCs w:val="28"/>
                <w:lang w:val="en-US" w:eastAsia="en-UM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D04CD8" w14:textId="77777777" w:rsidR="009D045F" w:rsidRPr="009D045F" w:rsidRDefault="009D045F" w:rsidP="009D04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M" w:eastAsia="en-UM"/>
              </w:rPr>
            </w:pPr>
            <w:r w:rsidRPr="009D045F">
              <w:rPr>
                <w:rFonts w:ascii="Calibri" w:eastAsia="Times New Roman" w:hAnsi="Calibri" w:cs="Calibri"/>
                <w:color w:val="000000"/>
                <w:sz w:val="18"/>
                <w:szCs w:val="28"/>
                <w:lang w:val="en-US" w:eastAsia="en-UM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20C8D8" w14:textId="77777777" w:rsidR="009D045F" w:rsidRPr="009D045F" w:rsidRDefault="009D045F" w:rsidP="009D04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M" w:eastAsia="en-UM"/>
              </w:rPr>
            </w:pPr>
            <w:r w:rsidRPr="009D045F">
              <w:rPr>
                <w:rFonts w:ascii="Calibri" w:eastAsia="Times New Roman" w:hAnsi="Calibri" w:cs="Calibri"/>
                <w:color w:val="000000"/>
                <w:sz w:val="18"/>
                <w:szCs w:val="28"/>
                <w:lang w:val="en-US" w:eastAsia="en-UM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C5E028" w14:textId="77777777" w:rsidR="009D045F" w:rsidRPr="009D045F" w:rsidRDefault="009D045F" w:rsidP="009D04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M" w:eastAsia="en-UM"/>
              </w:rPr>
            </w:pPr>
            <w:r w:rsidRPr="009D045F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en-UM"/>
              </w:rPr>
              <w:t>•</w:t>
            </w:r>
          </w:p>
        </w:tc>
      </w:tr>
      <w:tr w:rsidR="009D045F" w:rsidRPr="009D045F" w14:paraId="065D3B73" w14:textId="77777777" w:rsidTr="009D045F">
        <w:trPr>
          <w:trHeight w:val="585"/>
        </w:trPr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302A1E" w14:textId="77777777" w:rsidR="009D045F" w:rsidRPr="009D045F" w:rsidRDefault="009D045F" w:rsidP="009D04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M" w:eastAsia="en-UM"/>
              </w:rPr>
            </w:pPr>
            <w:r w:rsidRPr="009D045F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M" w:eastAsia="en-UM"/>
              </w:rPr>
              <w:t>Delegate attendee list provided prior to conference***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CCB4BD" w14:textId="77777777" w:rsidR="009D045F" w:rsidRPr="009D045F" w:rsidRDefault="009D045F" w:rsidP="009D04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M" w:eastAsia="en-UM"/>
              </w:rPr>
            </w:pPr>
            <w:r w:rsidRPr="009D045F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M" w:eastAsia="en-UM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3E899C" w14:textId="77777777" w:rsidR="009D045F" w:rsidRPr="009D045F" w:rsidRDefault="009D045F" w:rsidP="009D04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M" w:eastAsia="en-UM"/>
              </w:rPr>
            </w:pPr>
            <w:r w:rsidRPr="009D045F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M" w:eastAsia="en-UM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31DC12" w14:textId="77777777" w:rsidR="009D045F" w:rsidRPr="009D045F" w:rsidRDefault="009D045F" w:rsidP="009D04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M" w:eastAsia="en-UM"/>
              </w:rPr>
            </w:pPr>
            <w:r w:rsidRPr="009D045F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M" w:eastAsia="en-UM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D4736F" w14:textId="12D03127" w:rsidR="009D045F" w:rsidRPr="009D045F" w:rsidRDefault="009D045F" w:rsidP="009D04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M" w:eastAsia="en-UM"/>
              </w:rPr>
            </w:pPr>
            <w:r w:rsidRPr="009D045F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M" w:eastAsia="en-UM"/>
              </w:rPr>
              <w:t> </w:t>
            </w:r>
            <w:r w:rsidRPr="009D045F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en-UM"/>
              </w:rPr>
              <w:t>•</w:t>
            </w:r>
          </w:p>
        </w:tc>
      </w:tr>
      <w:tr w:rsidR="009D045F" w:rsidRPr="009D045F" w14:paraId="68F96770" w14:textId="77777777" w:rsidTr="009D045F">
        <w:trPr>
          <w:trHeight w:val="300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1BE6140" w14:textId="77777777" w:rsidR="009D045F" w:rsidRPr="009D045F" w:rsidRDefault="009D045F" w:rsidP="009D045F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val="en-UM" w:eastAsia="en-UM"/>
              </w:rPr>
            </w:pPr>
            <w:r w:rsidRPr="009D045F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val="en-US" w:eastAsia="en-UM"/>
              </w:rPr>
              <w:t>* Gala tickets to be purchased separately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FA5B01D" w14:textId="77777777" w:rsidR="009D045F" w:rsidRPr="009D045F" w:rsidRDefault="009D045F" w:rsidP="009D04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M" w:eastAsia="en-UM"/>
              </w:rPr>
            </w:pPr>
            <w:r w:rsidRPr="009D045F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M" w:eastAsia="en-UM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2621689" w14:textId="77777777" w:rsidR="009D045F" w:rsidRPr="009D045F" w:rsidRDefault="009D045F" w:rsidP="009D04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M" w:eastAsia="en-UM"/>
              </w:rPr>
            </w:pPr>
            <w:r w:rsidRPr="009D045F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M" w:eastAsia="en-UM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80762FC" w14:textId="77777777" w:rsidR="009D045F" w:rsidRPr="009D045F" w:rsidRDefault="009D045F" w:rsidP="009D04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M" w:eastAsia="en-UM"/>
              </w:rPr>
            </w:pPr>
            <w:r w:rsidRPr="009D045F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M" w:eastAsia="en-UM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E6D0F86" w14:textId="77777777" w:rsidR="009D045F" w:rsidRPr="009D045F" w:rsidRDefault="009D045F" w:rsidP="009D04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M" w:eastAsia="en-UM"/>
              </w:rPr>
            </w:pPr>
            <w:r w:rsidRPr="009D045F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M" w:eastAsia="en-UM"/>
              </w:rPr>
              <w:t> </w:t>
            </w:r>
          </w:p>
        </w:tc>
      </w:tr>
      <w:tr w:rsidR="009D045F" w:rsidRPr="009D045F" w14:paraId="220F3D7C" w14:textId="77777777" w:rsidTr="009D045F">
        <w:trPr>
          <w:trHeight w:val="300"/>
        </w:trPr>
        <w:tc>
          <w:tcPr>
            <w:tcW w:w="4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30212EC" w14:textId="77777777" w:rsidR="009D045F" w:rsidRPr="009D045F" w:rsidRDefault="009D045F" w:rsidP="009D045F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val="en-UM" w:eastAsia="en-UM"/>
              </w:rPr>
            </w:pPr>
            <w:r w:rsidRPr="009D045F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val="en-UM" w:eastAsia="en-UM"/>
              </w:rPr>
              <w:t>** Guests do not have to be employees of sponsoring organization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19CBC67" w14:textId="77777777" w:rsidR="009D045F" w:rsidRPr="009D045F" w:rsidRDefault="009D045F" w:rsidP="009D04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M" w:eastAsia="en-UM"/>
              </w:rPr>
            </w:pPr>
            <w:r w:rsidRPr="009D045F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M" w:eastAsia="en-UM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4F49F00" w14:textId="77777777" w:rsidR="009D045F" w:rsidRPr="009D045F" w:rsidRDefault="009D045F" w:rsidP="009D04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M" w:eastAsia="en-UM"/>
              </w:rPr>
            </w:pPr>
            <w:r w:rsidRPr="009D045F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M" w:eastAsia="en-UM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78485D6" w14:textId="77777777" w:rsidR="009D045F" w:rsidRPr="009D045F" w:rsidRDefault="009D045F" w:rsidP="009D04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M" w:eastAsia="en-UM"/>
              </w:rPr>
            </w:pPr>
            <w:r w:rsidRPr="009D045F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M" w:eastAsia="en-UM"/>
              </w:rPr>
              <w:t> </w:t>
            </w:r>
          </w:p>
        </w:tc>
      </w:tr>
      <w:tr w:rsidR="009D045F" w:rsidRPr="009D045F" w14:paraId="7A3094F1" w14:textId="77777777" w:rsidTr="009D045F">
        <w:trPr>
          <w:trHeight w:val="300"/>
        </w:trPr>
        <w:tc>
          <w:tcPr>
            <w:tcW w:w="754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DB67040" w14:textId="77777777" w:rsidR="009D045F" w:rsidRPr="009D045F" w:rsidRDefault="009D045F" w:rsidP="009D045F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val="en-UM" w:eastAsia="en-UM"/>
              </w:rPr>
            </w:pPr>
            <w:r w:rsidRPr="009D045F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val="en-UM" w:eastAsia="en-UM"/>
              </w:rPr>
              <w:t>*** As per FOIP requirements, only the attendees who have granted permission will have their contact information saved.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AFD158D" w14:textId="77777777" w:rsidR="009D045F" w:rsidRPr="009D045F" w:rsidRDefault="009D045F" w:rsidP="009D04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M" w:eastAsia="en-UM"/>
              </w:rPr>
            </w:pPr>
            <w:r w:rsidRPr="009D045F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M" w:eastAsia="en-UM"/>
              </w:rPr>
              <w:t> </w:t>
            </w:r>
          </w:p>
        </w:tc>
      </w:tr>
    </w:tbl>
    <w:p w14:paraId="20DCEB98" w14:textId="513D14FA" w:rsidR="009D045F" w:rsidRPr="002D119A" w:rsidRDefault="009D045F" w:rsidP="009D045F">
      <w:pPr>
        <w:rPr>
          <w:b/>
          <w:bCs/>
          <w:sz w:val="28"/>
          <w:szCs w:val="28"/>
        </w:rPr>
      </w:pPr>
    </w:p>
    <w:p w14:paraId="2F5AADB0" w14:textId="30DE9049" w:rsidR="009D045F" w:rsidRPr="00D009A6" w:rsidRDefault="009D045F" w:rsidP="009D045F">
      <w:pPr>
        <w:rPr>
          <w:b/>
          <w:bCs/>
          <w:lang w:val="en-US"/>
        </w:rPr>
      </w:pPr>
      <w:r w:rsidRPr="00D009A6">
        <w:rPr>
          <w:b/>
          <w:bCs/>
          <w:lang w:val="en-US"/>
        </w:rPr>
        <w:t>OR SPONSOR A SPECIFIC EVENT (see next page)</w:t>
      </w:r>
      <w:r w:rsidR="00D009A6">
        <w:rPr>
          <w:b/>
          <w:bCs/>
          <w:lang w:val="en-US"/>
        </w:rPr>
        <w:t>…</w:t>
      </w:r>
    </w:p>
    <w:p w14:paraId="65717C17" w14:textId="2B8CBD0B" w:rsidR="009D045F" w:rsidRPr="009D045F" w:rsidRDefault="009D045F" w:rsidP="009D045F">
      <w:pPr>
        <w:rPr>
          <w:lang w:val="en-US"/>
        </w:rPr>
      </w:pPr>
      <w:r>
        <w:br w:type="page"/>
      </w:r>
    </w:p>
    <w:tbl>
      <w:tblPr>
        <w:tblW w:w="5780" w:type="dxa"/>
        <w:tblLook w:val="04A0" w:firstRow="1" w:lastRow="0" w:firstColumn="1" w:lastColumn="0" w:noHBand="0" w:noVBand="1"/>
      </w:tblPr>
      <w:tblGrid>
        <w:gridCol w:w="1029"/>
        <w:gridCol w:w="2671"/>
        <w:gridCol w:w="860"/>
        <w:gridCol w:w="1220"/>
      </w:tblGrid>
      <w:tr w:rsidR="009D045F" w:rsidRPr="009D045F" w14:paraId="57E02A9E" w14:textId="77777777" w:rsidTr="009D045F">
        <w:trPr>
          <w:trHeight w:val="525"/>
        </w:trPr>
        <w:tc>
          <w:tcPr>
            <w:tcW w:w="3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C9A31FB" w14:textId="52C4DD7A" w:rsidR="009D045F" w:rsidRPr="009D045F" w:rsidRDefault="009D045F" w:rsidP="009D045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UM" w:eastAsia="en-UM"/>
              </w:rPr>
            </w:pPr>
            <w:r w:rsidRPr="009D045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M" w:eastAsia="en-UM"/>
              </w:rPr>
              <w:lastRenderedPageBreak/>
              <w:t xml:space="preserve">EVENT  SPONSORSHIP 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27C4B96" w14:textId="77777777" w:rsidR="009D045F" w:rsidRPr="009D045F" w:rsidRDefault="009D045F" w:rsidP="009D04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M" w:eastAsia="en-UM"/>
              </w:rPr>
            </w:pPr>
            <w:r w:rsidRPr="009D045F">
              <w:rPr>
                <w:rFonts w:ascii="Calibri" w:eastAsia="Times New Roman" w:hAnsi="Calibri" w:cs="Calibri"/>
                <w:color w:val="000000"/>
                <w:lang w:val="en-UM" w:eastAsia="en-UM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256CBECB" w14:textId="77777777" w:rsidR="009D045F" w:rsidRPr="009D045F" w:rsidRDefault="009D045F" w:rsidP="009D04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M" w:eastAsia="en-UM"/>
              </w:rPr>
            </w:pPr>
            <w:r w:rsidRPr="009D045F">
              <w:rPr>
                <w:rFonts w:ascii="Calibri" w:eastAsia="Times New Roman" w:hAnsi="Calibri" w:cs="Calibri"/>
                <w:color w:val="000000"/>
                <w:lang w:val="en-UM" w:eastAsia="en-UM"/>
              </w:rPr>
              <w:t> </w:t>
            </w:r>
          </w:p>
        </w:tc>
      </w:tr>
      <w:tr w:rsidR="002D119A" w:rsidRPr="009D045F" w14:paraId="4F1518A2" w14:textId="77777777" w:rsidTr="009D045F">
        <w:trPr>
          <w:trHeight w:val="525"/>
        </w:trPr>
        <w:tc>
          <w:tcPr>
            <w:tcW w:w="3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18EBBD8D" w14:textId="77777777" w:rsidR="002D119A" w:rsidRPr="009D045F" w:rsidRDefault="002D119A" w:rsidP="009D045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UM" w:eastAsia="en-UM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26D378C1" w14:textId="77777777" w:rsidR="002D119A" w:rsidRPr="009D045F" w:rsidRDefault="002D119A" w:rsidP="009D04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M" w:eastAsia="en-UM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14:paraId="19CC563D" w14:textId="77777777" w:rsidR="002D119A" w:rsidRPr="009D045F" w:rsidRDefault="002D119A" w:rsidP="009D04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M" w:eastAsia="en-UM"/>
              </w:rPr>
            </w:pPr>
          </w:p>
        </w:tc>
      </w:tr>
      <w:tr w:rsidR="009D045F" w:rsidRPr="009D045F" w14:paraId="75B5181C" w14:textId="77777777" w:rsidTr="009D045F">
        <w:trPr>
          <w:trHeight w:val="300"/>
        </w:trPr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CFC411" w14:textId="77777777" w:rsidR="009D045F" w:rsidRPr="009D045F" w:rsidRDefault="009D045F" w:rsidP="009D045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M" w:eastAsia="en-UM"/>
              </w:rPr>
            </w:pPr>
            <w:r w:rsidRPr="009D045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M" w:eastAsia="en-UM"/>
              </w:rPr>
              <w:t>Date</w:t>
            </w:r>
          </w:p>
        </w:tc>
        <w:tc>
          <w:tcPr>
            <w:tcW w:w="2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A1A3C2" w14:textId="77777777" w:rsidR="009D045F" w:rsidRPr="009D045F" w:rsidRDefault="009D045F" w:rsidP="009D045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M" w:eastAsia="en-UM"/>
              </w:rPr>
            </w:pPr>
            <w:r w:rsidRPr="009D045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M" w:eastAsia="en-UM"/>
              </w:rPr>
              <w:t>Opportunity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140C4F" w14:textId="77777777" w:rsidR="009D045F" w:rsidRPr="009D045F" w:rsidRDefault="009D045F" w:rsidP="009D04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M" w:eastAsia="en-UM"/>
              </w:rPr>
            </w:pPr>
            <w:r w:rsidRPr="009D045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M" w:eastAsia="en-UM"/>
              </w:rPr>
              <w:t>Amount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62933CE" w14:textId="77777777" w:rsidR="009D045F" w:rsidRPr="009D045F" w:rsidRDefault="009D045F" w:rsidP="009D04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M" w:eastAsia="en-UM"/>
              </w:rPr>
            </w:pPr>
            <w:r w:rsidRPr="009D045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M" w:eastAsia="en-UM"/>
              </w:rPr>
              <w:t>Sponsor level</w:t>
            </w:r>
          </w:p>
        </w:tc>
      </w:tr>
      <w:tr w:rsidR="009D045F" w:rsidRPr="009D045F" w14:paraId="592FACF6" w14:textId="77777777" w:rsidTr="009D045F">
        <w:trPr>
          <w:trHeight w:val="300"/>
        </w:trPr>
        <w:tc>
          <w:tcPr>
            <w:tcW w:w="1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6AE5CE" w14:textId="77777777" w:rsidR="009D045F" w:rsidRPr="009D045F" w:rsidRDefault="009D045F" w:rsidP="009D04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M" w:eastAsia="en-UM"/>
              </w:rPr>
            </w:pPr>
            <w:r w:rsidRPr="009D045F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M" w:eastAsia="en-UM"/>
              </w:rPr>
              <w:t>Oct. 6</w:t>
            </w:r>
          </w:p>
        </w:tc>
        <w:tc>
          <w:tcPr>
            <w:tcW w:w="2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FEDE97" w14:textId="77777777" w:rsidR="009D045F" w:rsidRPr="009D045F" w:rsidRDefault="009D045F" w:rsidP="009D04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M" w:eastAsia="en-UM"/>
              </w:rPr>
            </w:pPr>
            <w:r w:rsidRPr="009D045F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M" w:eastAsia="en-UM"/>
              </w:rPr>
              <w:t xml:space="preserve">Opening reception 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ADF6AA" w14:textId="77777777" w:rsidR="009D045F" w:rsidRPr="009D045F" w:rsidRDefault="009D045F" w:rsidP="009D04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M" w:eastAsia="en-UM"/>
              </w:rPr>
            </w:pPr>
            <w:r w:rsidRPr="009D045F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M" w:eastAsia="en-UM"/>
              </w:rPr>
              <w:t>$5,000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ADC86E4" w14:textId="77777777" w:rsidR="009D045F" w:rsidRPr="009D045F" w:rsidRDefault="009D045F" w:rsidP="009D04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M" w:eastAsia="en-UM"/>
              </w:rPr>
            </w:pPr>
            <w:r w:rsidRPr="009D045F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M" w:eastAsia="en-UM"/>
              </w:rPr>
              <w:t>Silver</w:t>
            </w:r>
          </w:p>
        </w:tc>
      </w:tr>
      <w:tr w:rsidR="009D045F" w:rsidRPr="009D045F" w14:paraId="070EFB4D" w14:textId="77777777" w:rsidTr="009D045F">
        <w:trPr>
          <w:trHeight w:val="735"/>
        </w:trPr>
        <w:tc>
          <w:tcPr>
            <w:tcW w:w="1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0B499D" w14:textId="77777777" w:rsidR="009D045F" w:rsidRPr="009D045F" w:rsidRDefault="009D045F" w:rsidP="009D04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M" w:eastAsia="en-UM"/>
              </w:rPr>
            </w:pPr>
            <w:r w:rsidRPr="009D045F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M" w:eastAsia="en-UM"/>
              </w:rPr>
              <w:t>Oct. 7</w:t>
            </w:r>
          </w:p>
        </w:tc>
        <w:tc>
          <w:tcPr>
            <w:tcW w:w="2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13C341" w14:textId="77777777" w:rsidR="009D045F" w:rsidRPr="009D045F" w:rsidRDefault="009D045F" w:rsidP="009D04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M" w:eastAsia="en-UM"/>
              </w:rPr>
            </w:pPr>
            <w:r w:rsidRPr="009D045F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M" w:eastAsia="en-UM"/>
              </w:rPr>
              <w:t>Coffee Break am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368FCC" w14:textId="77777777" w:rsidR="009D045F" w:rsidRPr="009D045F" w:rsidRDefault="009D045F" w:rsidP="009D04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M" w:eastAsia="en-UM"/>
              </w:rPr>
            </w:pPr>
            <w:r w:rsidRPr="009D045F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M" w:eastAsia="en-UM"/>
              </w:rPr>
              <w:t>$1,250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A375044" w14:textId="77777777" w:rsidR="009D045F" w:rsidRPr="009D045F" w:rsidRDefault="009D045F" w:rsidP="009D04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M" w:eastAsia="en-UM"/>
              </w:rPr>
            </w:pPr>
            <w:r w:rsidRPr="009D045F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M" w:eastAsia="en-UM"/>
              </w:rPr>
              <w:t>Sponsor 2 coffee breaks for bronze</w:t>
            </w:r>
          </w:p>
        </w:tc>
      </w:tr>
      <w:tr w:rsidR="009D045F" w:rsidRPr="009D045F" w14:paraId="64BF7F92" w14:textId="77777777" w:rsidTr="009D045F">
        <w:trPr>
          <w:trHeight w:val="300"/>
        </w:trPr>
        <w:tc>
          <w:tcPr>
            <w:tcW w:w="1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CB6E18" w14:textId="77777777" w:rsidR="009D045F" w:rsidRPr="009D045F" w:rsidRDefault="009D045F" w:rsidP="009D04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M" w:eastAsia="en-UM"/>
              </w:rPr>
            </w:pPr>
            <w:r w:rsidRPr="009D045F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M" w:eastAsia="en-UM"/>
              </w:rPr>
              <w:t>Oct. 7</w:t>
            </w:r>
          </w:p>
        </w:tc>
        <w:tc>
          <w:tcPr>
            <w:tcW w:w="2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4B869A" w14:textId="77777777" w:rsidR="009D045F" w:rsidRPr="009D045F" w:rsidRDefault="009D045F" w:rsidP="009D04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M" w:eastAsia="en-UM"/>
              </w:rPr>
            </w:pPr>
            <w:r w:rsidRPr="009D045F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M" w:eastAsia="en-UM"/>
              </w:rPr>
              <w:t>Coffee Break pm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77B3C3" w14:textId="77777777" w:rsidR="009D045F" w:rsidRPr="009D045F" w:rsidRDefault="009D045F" w:rsidP="009D04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M" w:eastAsia="en-UM"/>
              </w:rPr>
            </w:pPr>
            <w:r w:rsidRPr="009D045F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M" w:eastAsia="en-UM"/>
              </w:rPr>
              <w:t>$1,250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A381662" w14:textId="77777777" w:rsidR="009D045F" w:rsidRPr="009D045F" w:rsidRDefault="009D045F" w:rsidP="009D04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M" w:eastAsia="en-UM"/>
              </w:rPr>
            </w:pPr>
            <w:r w:rsidRPr="009D045F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M" w:eastAsia="en-UM"/>
              </w:rPr>
              <w:t>2 for bronze</w:t>
            </w:r>
          </w:p>
        </w:tc>
      </w:tr>
      <w:tr w:rsidR="009D045F" w:rsidRPr="009D045F" w14:paraId="57FFE371" w14:textId="77777777" w:rsidTr="009D045F">
        <w:trPr>
          <w:trHeight w:val="300"/>
        </w:trPr>
        <w:tc>
          <w:tcPr>
            <w:tcW w:w="1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8DF94E" w14:textId="77777777" w:rsidR="009D045F" w:rsidRPr="009D045F" w:rsidRDefault="009D045F" w:rsidP="009D04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M" w:eastAsia="en-UM"/>
              </w:rPr>
            </w:pPr>
            <w:r w:rsidRPr="009D045F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M" w:eastAsia="en-UM"/>
              </w:rPr>
              <w:t xml:space="preserve">Oct. 8 </w:t>
            </w:r>
          </w:p>
        </w:tc>
        <w:tc>
          <w:tcPr>
            <w:tcW w:w="2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A1E313" w14:textId="77777777" w:rsidR="009D045F" w:rsidRPr="009D045F" w:rsidRDefault="009D045F" w:rsidP="009D04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M" w:eastAsia="en-UM"/>
              </w:rPr>
            </w:pPr>
            <w:r w:rsidRPr="009D045F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M" w:eastAsia="en-UM"/>
              </w:rPr>
              <w:t>Coffee Break am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914385" w14:textId="77777777" w:rsidR="009D045F" w:rsidRPr="009D045F" w:rsidRDefault="009D045F" w:rsidP="009D04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M" w:eastAsia="en-UM"/>
              </w:rPr>
            </w:pPr>
            <w:r w:rsidRPr="009D045F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M" w:eastAsia="en-UM"/>
              </w:rPr>
              <w:t>$1,250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6D80334" w14:textId="77777777" w:rsidR="009D045F" w:rsidRPr="009D045F" w:rsidRDefault="009D045F" w:rsidP="009D04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M" w:eastAsia="en-UM"/>
              </w:rPr>
            </w:pPr>
            <w:r w:rsidRPr="009D045F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M" w:eastAsia="en-UM"/>
              </w:rPr>
              <w:t>2 for bronze</w:t>
            </w:r>
          </w:p>
        </w:tc>
      </w:tr>
      <w:tr w:rsidR="009D045F" w:rsidRPr="009D045F" w14:paraId="216B70E9" w14:textId="77777777" w:rsidTr="009D045F">
        <w:trPr>
          <w:trHeight w:val="300"/>
        </w:trPr>
        <w:tc>
          <w:tcPr>
            <w:tcW w:w="1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C54224" w14:textId="77777777" w:rsidR="009D045F" w:rsidRPr="009D045F" w:rsidRDefault="009D045F" w:rsidP="009D04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M" w:eastAsia="en-UM"/>
              </w:rPr>
            </w:pPr>
            <w:r w:rsidRPr="009D045F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M" w:eastAsia="en-UM"/>
              </w:rPr>
              <w:t xml:space="preserve">Oct. 8 </w:t>
            </w:r>
          </w:p>
        </w:tc>
        <w:tc>
          <w:tcPr>
            <w:tcW w:w="2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871B9F" w14:textId="77777777" w:rsidR="009D045F" w:rsidRPr="009D045F" w:rsidRDefault="009D045F" w:rsidP="009D04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M" w:eastAsia="en-UM"/>
              </w:rPr>
            </w:pPr>
            <w:r w:rsidRPr="009D045F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M" w:eastAsia="en-UM"/>
              </w:rPr>
              <w:t>Coffee Break pm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3B739D" w14:textId="77777777" w:rsidR="009D045F" w:rsidRPr="009D045F" w:rsidRDefault="009D045F" w:rsidP="009D04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M" w:eastAsia="en-UM"/>
              </w:rPr>
            </w:pPr>
            <w:r w:rsidRPr="009D045F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M" w:eastAsia="en-UM"/>
              </w:rPr>
              <w:t>$1,250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5CF0122" w14:textId="77777777" w:rsidR="009D045F" w:rsidRPr="009D045F" w:rsidRDefault="009D045F" w:rsidP="009D04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M" w:eastAsia="en-UM"/>
              </w:rPr>
            </w:pPr>
            <w:r w:rsidRPr="009D045F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M" w:eastAsia="en-UM"/>
              </w:rPr>
              <w:t>2 for bronze</w:t>
            </w:r>
          </w:p>
        </w:tc>
      </w:tr>
      <w:tr w:rsidR="009D045F" w:rsidRPr="009D045F" w14:paraId="2A8CB4A3" w14:textId="77777777" w:rsidTr="009D045F">
        <w:trPr>
          <w:trHeight w:val="300"/>
        </w:trPr>
        <w:tc>
          <w:tcPr>
            <w:tcW w:w="1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D7625A" w14:textId="77777777" w:rsidR="009D045F" w:rsidRPr="009D045F" w:rsidRDefault="009D045F" w:rsidP="009D04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M" w:eastAsia="en-UM"/>
              </w:rPr>
            </w:pPr>
            <w:r w:rsidRPr="009D045F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M" w:eastAsia="en-UM"/>
              </w:rPr>
              <w:t xml:space="preserve">Oct. 9 </w:t>
            </w:r>
          </w:p>
        </w:tc>
        <w:tc>
          <w:tcPr>
            <w:tcW w:w="2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E4EA04" w14:textId="77777777" w:rsidR="009D045F" w:rsidRPr="009D045F" w:rsidRDefault="009D045F" w:rsidP="009D04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M" w:eastAsia="en-UM"/>
              </w:rPr>
            </w:pPr>
            <w:r w:rsidRPr="009D045F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M" w:eastAsia="en-UM"/>
              </w:rPr>
              <w:t>Coffee Break am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F274B2" w14:textId="77777777" w:rsidR="009D045F" w:rsidRPr="009D045F" w:rsidRDefault="009D045F" w:rsidP="009D04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M" w:eastAsia="en-UM"/>
              </w:rPr>
            </w:pPr>
            <w:r w:rsidRPr="009D045F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M" w:eastAsia="en-UM"/>
              </w:rPr>
              <w:t>$1,250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67390F4" w14:textId="77777777" w:rsidR="009D045F" w:rsidRPr="009D045F" w:rsidRDefault="009D045F" w:rsidP="009D04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M" w:eastAsia="en-UM"/>
              </w:rPr>
            </w:pPr>
            <w:r w:rsidRPr="009D045F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M" w:eastAsia="en-UM"/>
              </w:rPr>
              <w:t>2 for bronze</w:t>
            </w:r>
          </w:p>
        </w:tc>
      </w:tr>
      <w:tr w:rsidR="002D119A" w:rsidRPr="009D045F" w14:paraId="744EF410" w14:textId="77777777" w:rsidTr="009D045F">
        <w:trPr>
          <w:trHeight w:val="300"/>
        </w:trPr>
        <w:tc>
          <w:tcPr>
            <w:tcW w:w="1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FA9C71" w14:textId="77777777" w:rsidR="002D119A" w:rsidRPr="009D045F" w:rsidRDefault="002D119A" w:rsidP="002D11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M" w:eastAsia="en-UM"/>
              </w:rPr>
            </w:pPr>
            <w:r w:rsidRPr="009D045F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M" w:eastAsia="en-UM"/>
              </w:rPr>
              <w:t>Oct. 7</w:t>
            </w:r>
          </w:p>
        </w:tc>
        <w:tc>
          <w:tcPr>
            <w:tcW w:w="2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5082FB" w14:textId="77777777" w:rsidR="002D119A" w:rsidRPr="009D045F" w:rsidRDefault="002D119A" w:rsidP="002D11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M" w:eastAsia="en-UM"/>
              </w:rPr>
            </w:pPr>
            <w:r w:rsidRPr="009D045F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M" w:eastAsia="en-UM"/>
              </w:rPr>
              <w:t>Lunch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BD8844" w14:textId="622D6A4E" w:rsidR="002D119A" w:rsidRPr="009D045F" w:rsidRDefault="002D119A" w:rsidP="002D11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M" w:eastAsia="en-UM"/>
              </w:rPr>
            </w:pPr>
            <w:r w:rsidRPr="009D045F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M" w:eastAsia="en-UM"/>
              </w:rPr>
              <w:t>$2,500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C214B35" w14:textId="4CCB1058" w:rsidR="002D119A" w:rsidRPr="009D045F" w:rsidRDefault="002D119A" w:rsidP="002D11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M" w:eastAsia="en-UM"/>
              </w:rPr>
            </w:pPr>
            <w:r w:rsidRPr="009D045F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M" w:eastAsia="en-UM"/>
              </w:rPr>
              <w:t>Bronze</w:t>
            </w:r>
          </w:p>
        </w:tc>
      </w:tr>
      <w:tr w:rsidR="002D119A" w:rsidRPr="009D045F" w14:paraId="64D116BA" w14:textId="77777777" w:rsidTr="009D045F">
        <w:trPr>
          <w:trHeight w:val="300"/>
        </w:trPr>
        <w:tc>
          <w:tcPr>
            <w:tcW w:w="1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F5F26A" w14:textId="77777777" w:rsidR="002D119A" w:rsidRPr="009D045F" w:rsidRDefault="002D119A" w:rsidP="002D11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M" w:eastAsia="en-UM"/>
              </w:rPr>
            </w:pPr>
            <w:r w:rsidRPr="009D045F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M" w:eastAsia="en-UM"/>
              </w:rPr>
              <w:t xml:space="preserve">Oct. 8 </w:t>
            </w:r>
          </w:p>
        </w:tc>
        <w:tc>
          <w:tcPr>
            <w:tcW w:w="2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6195DC" w14:textId="77777777" w:rsidR="002D119A" w:rsidRPr="009D045F" w:rsidRDefault="002D119A" w:rsidP="002D11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M" w:eastAsia="en-UM"/>
              </w:rPr>
            </w:pPr>
            <w:r w:rsidRPr="009D045F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M" w:eastAsia="en-UM"/>
              </w:rPr>
              <w:t>Lunch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BF1276" w14:textId="7736C2DF" w:rsidR="002D119A" w:rsidRPr="009D045F" w:rsidRDefault="002D119A" w:rsidP="002D11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M" w:eastAsia="en-UM"/>
              </w:rPr>
            </w:pPr>
            <w:r w:rsidRPr="009D045F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M" w:eastAsia="en-UM"/>
              </w:rPr>
              <w:t>$2,500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433DDCE" w14:textId="229F3114" w:rsidR="002D119A" w:rsidRPr="009D045F" w:rsidRDefault="002D119A" w:rsidP="002D11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M" w:eastAsia="en-UM"/>
              </w:rPr>
            </w:pPr>
            <w:r w:rsidRPr="009D045F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M" w:eastAsia="en-UM"/>
              </w:rPr>
              <w:t>Bronze</w:t>
            </w:r>
          </w:p>
        </w:tc>
      </w:tr>
      <w:tr w:rsidR="009D045F" w:rsidRPr="009D045F" w14:paraId="38EDDEBF" w14:textId="77777777" w:rsidTr="009D045F">
        <w:trPr>
          <w:trHeight w:val="300"/>
        </w:trPr>
        <w:tc>
          <w:tcPr>
            <w:tcW w:w="1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61D72E" w14:textId="77777777" w:rsidR="009D045F" w:rsidRPr="009D045F" w:rsidRDefault="009D045F" w:rsidP="009D04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M" w:eastAsia="en-UM"/>
              </w:rPr>
            </w:pPr>
            <w:r w:rsidRPr="009D045F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M" w:eastAsia="en-UM"/>
              </w:rPr>
              <w:t xml:space="preserve">Oct. 8 </w:t>
            </w:r>
          </w:p>
        </w:tc>
        <w:tc>
          <w:tcPr>
            <w:tcW w:w="2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88D1FB" w14:textId="77777777" w:rsidR="009D045F" w:rsidRPr="009D045F" w:rsidRDefault="009D045F" w:rsidP="009D04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M" w:eastAsia="en-UM"/>
              </w:rPr>
            </w:pPr>
            <w:r w:rsidRPr="009D045F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M" w:eastAsia="en-UM"/>
              </w:rPr>
              <w:t>Wine at Gala Banquet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EC74F5" w14:textId="77777777" w:rsidR="009D045F" w:rsidRPr="009D045F" w:rsidRDefault="009D045F" w:rsidP="009D04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M" w:eastAsia="en-UM"/>
              </w:rPr>
            </w:pPr>
            <w:r w:rsidRPr="009D045F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M" w:eastAsia="en-UM"/>
              </w:rPr>
              <w:t>$2,500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14FAEB4" w14:textId="77777777" w:rsidR="009D045F" w:rsidRPr="009D045F" w:rsidRDefault="009D045F" w:rsidP="009D04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M" w:eastAsia="en-UM"/>
              </w:rPr>
            </w:pPr>
            <w:r w:rsidRPr="009D045F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M" w:eastAsia="en-UM"/>
              </w:rPr>
              <w:t>Bronze</w:t>
            </w:r>
          </w:p>
        </w:tc>
      </w:tr>
      <w:tr w:rsidR="009D045F" w:rsidRPr="009D045F" w14:paraId="471DA4AC" w14:textId="77777777" w:rsidTr="009D045F">
        <w:trPr>
          <w:trHeight w:val="300"/>
        </w:trPr>
        <w:tc>
          <w:tcPr>
            <w:tcW w:w="1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871770" w14:textId="77777777" w:rsidR="009D045F" w:rsidRPr="009D045F" w:rsidRDefault="009D045F" w:rsidP="009D04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M" w:eastAsia="en-UM"/>
              </w:rPr>
            </w:pPr>
            <w:r w:rsidRPr="009D045F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M" w:eastAsia="en-UM"/>
              </w:rPr>
              <w:t>Oct. 7</w:t>
            </w:r>
          </w:p>
        </w:tc>
        <w:tc>
          <w:tcPr>
            <w:tcW w:w="2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9AD332" w14:textId="77777777" w:rsidR="009D045F" w:rsidRPr="009D045F" w:rsidRDefault="009D045F" w:rsidP="009D04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M" w:eastAsia="en-UM"/>
              </w:rPr>
            </w:pPr>
            <w:r w:rsidRPr="009D045F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M" w:eastAsia="en-UM"/>
              </w:rPr>
              <w:t>Keynote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A4DEC8" w14:textId="77777777" w:rsidR="009D045F" w:rsidRPr="009D045F" w:rsidRDefault="009D045F" w:rsidP="009D04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M" w:eastAsia="en-UM"/>
              </w:rPr>
            </w:pPr>
            <w:r w:rsidRPr="009D045F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M" w:eastAsia="en-UM"/>
              </w:rPr>
              <w:t>$10,000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F0392A4" w14:textId="77777777" w:rsidR="009D045F" w:rsidRPr="009D045F" w:rsidRDefault="009D045F" w:rsidP="009D04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M" w:eastAsia="en-UM"/>
              </w:rPr>
            </w:pPr>
            <w:r w:rsidRPr="009D045F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M" w:eastAsia="en-UM"/>
              </w:rPr>
              <w:t>Gold</w:t>
            </w:r>
          </w:p>
        </w:tc>
      </w:tr>
      <w:tr w:rsidR="009D045F" w:rsidRPr="009D045F" w14:paraId="04F6C9ED" w14:textId="77777777" w:rsidTr="009D045F">
        <w:trPr>
          <w:trHeight w:val="300"/>
        </w:trPr>
        <w:tc>
          <w:tcPr>
            <w:tcW w:w="1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434781" w14:textId="77777777" w:rsidR="009D045F" w:rsidRPr="009D045F" w:rsidRDefault="009D045F" w:rsidP="009D04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M" w:eastAsia="en-UM"/>
              </w:rPr>
            </w:pPr>
            <w:r w:rsidRPr="009D045F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M" w:eastAsia="en-UM"/>
              </w:rPr>
              <w:t xml:space="preserve">Oct. 8 </w:t>
            </w:r>
          </w:p>
        </w:tc>
        <w:tc>
          <w:tcPr>
            <w:tcW w:w="2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1B04B7" w14:textId="77777777" w:rsidR="009D045F" w:rsidRPr="009D045F" w:rsidRDefault="009D045F" w:rsidP="009D04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M" w:eastAsia="en-UM"/>
              </w:rPr>
            </w:pPr>
            <w:r w:rsidRPr="009D045F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M" w:eastAsia="en-UM"/>
              </w:rPr>
              <w:t>Keynote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90CD0D" w14:textId="77777777" w:rsidR="009D045F" w:rsidRPr="009D045F" w:rsidRDefault="009D045F" w:rsidP="009D04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M" w:eastAsia="en-UM"/>
              </w:rPr>
            </w:pPr>
            <w:r w:rsidRPr="009D045F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M" w:eastAsia="en-UM"/>
              </w:rPr>
              <w:t>$10,000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C174D21" w14:textId="77777777" w:rsidR="009D045F" w:rsidRPr="009D045F" w:rsidRDefault="009D045F" w:rsidP="009D04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M" w:eastAsia="en-UM"/>
              </w:rPr>
            </w:pPr>
            <w:r w:rsidRPr="009D045F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M" w:eastAsia="en-UM"/>
              </w:rPr>
              <w:t>Gold</w:t>
            </w:r>
          </w:p>
        </w:tc>
      </w:tr>
      <w:tr w:rsidR="009D045F" w:rsidRPr="009D045F" w14:paraId="059DA2EA" w14:textId="77777777" w:rsidTr="009D045F">
        <w:trPr>
          <w:trHeight w:val="300"/>
        </w:trPr>
        <w:tc>
          <w:tcPr>
            <w:tcW w:w="1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AD41E6" w14:textId="77777777" w:rsidR="009D045F" w:rsidRPr="009D045F" w:rsidRDefault="009D045F" w:rsidP="009D04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M" w:eastAsia="en-UM"/>
              </w:rPr>
            </w:pPr>
            <w:r w:rsidRPr="009D045F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M" w:eastAsia="en-UM"/>
              </w:rPr>
              <w:t xml:space="preserve">Oct. 9 </w:t>
            </w:r>
          </w:p>
        </w:tc>
        <w:tc>
          <w:tcPr>
            <w:tcW w:w="2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C5BBE5" w14:textId="77777777" w:rsidR="009D045F" w:rsidRPr="009D045F" w:rsidRDefault="009D045F" w:rsidP="009D04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M" w:eastAsia="en-UM"/>
              </w:rPr>
            </w:pPr>
            <w:r w:rsidRPr="009D045F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M" w:eastAsia="en-UM"/>
              </w:rPr>
              <w:t>Keynote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C60187" w14:textId="77777777" w:rsidR="009D045F" w:rsidRPr="009D045F" w:rsidRDefault="009D045F" w:rsidP="009D04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M" w:eastAsia="en-UM"/>
              </w:rPr>
            </w:pPr>
            <w:r w:rsidRPr="009D045F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M" w:eastAsia="en-UM"/>
              </w:rPr>
              <w:t>$10,000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E3580DF" w14:textId="77777777" w:rsidR="009D045F" w:rsidRPr="009D045F" w:rsidRDefault="009D045F" w:rsidP="009D04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M" w:eastAsia="en-UM"/>
              </w:rPr>
            </w:pPr>
            <w:r w:rsidRPr="009D045F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M" w:eastAsia="en-UM"/>
              </w:rPr>
              <w:t>Gold</w:t>
            </w:r>
          </w:p>
        </w:tc>
      </w:tr>
      <w:tr w:rsidR="009D045F" w:rsidRPr="009D045F" w14:paraId="7632E634" w14:textId="77777777" w:rsidTr="009D045F">
        <w:trPr>
          <w:trHeight w:val="300"/>
        </w:trPr>
        <w:tc>
          <w:tcPr>
            <w:tcW w:w="10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7F8B75" w14:textId="77777777" w:rsidR="009D045F" w:rsidRPr="009D045F" w:rsidRDefault="009D045F" w:rsidP="009D04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M" w:eastAsia="en-UM"/>
              </w:rPr>
            </w:pPr>
            <w:r w:rsidRPr="009D045F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M" w:eastAsia="en-UM"/>
              </w:rPr>
              <w:t>Oct. 6 to 8</w:t>
            </w:r>
          </w:p>
        </w:tc>
        <w:tc>
          <w:tcPr>
            <w:tcW w:w="26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15AD91" w14:textId="77777777" w:rsidR="009D045F" w:rsidRPr="009D045F" w:rsidRDefault="009D045F" w:rsidP="009D04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M" w:eastAsia="en-UM"/>
              </w:rPr>
            </w:pPr>
            <w:r w:rsidRPr="009D045F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M" w:eastAsia="en-UM"/>
              </w:rPr>
              <w:t>Hospitality Suite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B07801" w14:textId="77777777" w:rsidR="009D045F" w:rsidRPr="009D045F" w:rsidRDefault="009D045F" w:rsidP="009D04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M" w:eastAsia="en-UM"/>
              </w:rPr>
            </w:pPr>
            <w:r w:rsidRPr="009D045F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M" w:eastAsia="en-UM"/>
              </w:rPr>
              <w:t>$10,000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DF8A084" w14:textId="77777777" w:rsidR="009D045F" w:rsidRPr="009D045F" w:rsidRDefault="009D045F" w:rsidP="009D04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M" w:eastAsia="en-UM"/>
              </w:rPr>
            </w:pPr>
            <w:r w:rsidRPr="009D045F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M" w:eastAsia="en-UM"/>
              </w:rPr>
              <w:t>Gold</w:t>
            </w:r>
          </w:p>
        </w:tc>
      </w:tr>
      <w:tr w:rsidR="009D045F" w:rsidRPr="009D045F" w14:paraId="4FB49E0A" w14:textId="77777777" w:rsidTr="009D045F">
        <w:trPr>
          <w:trHeight w:val="300"/>
        </w:trPr>
        <w:tc>
          <w:tcPr>
            <w:tcW w:w="102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9B65BA5" w14:textId="77777777" w:rsidR="009D045F" w:rsidRPr="009D045F" w:rsidRDefault="009D045F" w:rsidP="009D04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M" w:eastAsia="en-UM"/>
              </w:rPr>
            </w:pPr>
            <w:r w:rsidRPr="009D045F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M" w:eastAsia="en-UM"/>
              </w:rPr>
              <w:t> </w:t>
            </w:r>
          </w:p>
        </w:tc>
        <w:tc>
          <w:tcPr>
            <w:tcW w:w="26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3E67B13" w14:textId="77777777" w:rsidR="009D045F" w:rsidRPr="009D045F" w:rsidRDefault="009D045F" w:rsidP="009D04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M" w:eastAsia="en-UM"/>
              </w:rPr>
            </w:pPr>
            <w:r w:rsidRPr="009D045F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M" w:eastAsia="en-UM"/>
              </w:rPr>
              <w:t> 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C0C28DF" w14:textId="77777777" w:rsidR="009D045F" w:rsidRPr="009D045F" w:rsidRDefault="009D045F" w:rsidP="009D04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M" w:eastAsia="en-UM"/>
              </w:rPr>
            </w:pPr>
            <w:r w:rsidRPr="009D045F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M" w:eastAsia="en-UM"/>
              </w:rPr>
              <w:t> 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3988C9DB" w14:textId="77777777" w:rsidR="009D045F" w:rsidRPr="009D045F" w:rsidRDefault="009D045F" w:rsidP="009D04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M" w:eastAsia="en-UM"/>
              </w:rPr>
            </w:pPr>
            <w:r w:rsidRPr="009D045F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M" w:eastAsia="en-UM"/>
              </w:rPr>
              <w:t> </w:t>
            </w:r>
          </w:p>
        </w:tc>
      </w:tr>
      <w:tr w:rsidR="009D045F" w:rsidRPr="009D045F" w14:paraId="5AA4235B" w14:textId="77777777" w:rsidTr="009D045F">
        <w:trPr>
          <w:trHeight w:val="300"/>
        </w:trPr>
        <w:tc>
          <w:tcPr>
            <w:tcW w:w="1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1FCA69" w14:textId="77777777" w:rsidR="009D045F" w:rsidRPr="009D045F" w:rsidRDefault="009D045F" w:rsidP="009D04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M" w:eastAsia="en-UM"/>
              </w:rPr>
            </w:pPr>
            <w:r w:rsidRPr="009D045F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M" w:eastAsia="en-UM"/>
              </w:rPr>
              <w:t> </w:t>
            </w:r>
          </w:p>
        </w:tc>
        <w:tc>
          <w:tcPr>
            <w:tcW w:w="2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A503BF" w14:textId="77777777" w:rsidR="009D045F" w:rsidRPr="009D045F" w:rsidRDefault="009D045F" w:rsidP="009D04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M" w:eastAsia="en-UM"/>
              </w:rPr>
            </w:pPr>
            <w:r w:rsidRPr="009D045F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M" w:eastAsia="en-UM"/>
              </w:rPr>
              <w:t>Water bottles (co-branded)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8D9BEB" w14:textId="77777777" w:rsidR="009D045F" w:rsidRPr="009D045F" w:rsidRDefault="009D045F" w:rsidP="009D04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M" w:eastAsia="en-UM"/>
              </w:rPr>
            </w:pPr>
            <w:r w:rsidRPr="009D045F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M" w:eastAsia="en-UM"/>
              </w:rPr>
              <w:t>$750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DA33E91" w14:textId="77777777" w:rsidR="009D045F" w:rsidRPr="009D045F" w:rsidRDefault="009D045F" w:rsidP="009D04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M" w:eastAsia="en-UM"/>
              </w:rPr>
            </w:pPr>
            <w:r w:rsidRPr="009D045F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M" w:eastAsia="en-UM"/>
              </w:rPr>
              <w:t>in kind</w:t>
            </w:r>
          </w:p>
        </w:tc>
      </w:tr>
      <w:tr w:rsidR="009D045F" w:rsidRPr="009D045F" w14:paraId="339C482B" w14:textId="77777777" w:rsidTr="009D045F">
        <w:trPr>
          <w:trHeight w:val="300"/>
        </w:trPr>
        <w:tc>
          <w:tcPr>
            <w:tcW w:w="1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ED3C5D" w14:textId="77777777" w:rsidR="009D045F" w:rsidRPr="009D045F" w:rsidRDefault="009D045F" w:rsidP="009D04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M" w:eastAsia="en-UM"/>
              </w:rPr>
            </w:pPr>
            <w:r w:rsidRPr="009D045F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M" w:eastAsia="en-UM"/>
              </w:rPr>
              <w:t> </w:t>
            </w:r>
          </w:p>
        </w:tc>
        <w:tc>
          <w:tcPr>
            <w:tcW w:w="2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31A19D" w14:textId="77777777" w:rsidR="009D045F" w:rsidRPr="009D045F" w:rsidRDefault="009D045F" w:rsidP="009D04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M" w:eastAsia="en-UM"/>
              </w:rPr>
            </w:pPr>
            <w:r w:rsidRPr="009D045F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M" w:eastAsia="en-UM"/>
              </w:rPr>
              <w:t xml:space="preserve">Lanyards (co-branded) 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11D81A" w14:textId="77777777" w:rsidR="009D045F" w:rsidRPr="009D045F" w:rsidRDefault="009D045F" w:rsidP="009D04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M" w:eastAsia="en-UM"/>
              </w:rPr>
            </w:pPr>
            <w:r w:rsidRPr="009D045F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M" w:eastAsia="en-UM"/>
              </w:rPr>
              <w:t>$500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79C5602" w14:textId="77777777" w:rsidR="009D045F" w:rsidRPr="009D045F" w:rsidRDefault="009D045F" w:rsidP="009D04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M" w:eastAsia="en-UM"/>
              </w:rPr>
            </w:pPr>
            <w:r w:rsidRPr="009D045F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M" w:eastAsia="en-UM"/>
              </w:rPr>
              <w:t>in kind</w:t>
            </w:r>
          </w:p>
        </w:tc>
      </w:tr>
      <w:tr w:rsidR="009D045F" w:rsidRPr="009D045F" w14:paraId="7B2B5D92" w14:textId="77777777" w:rsidTr="009D045F">
        <w:trPr>
          <w:trHeight w:val="300"/>
        </w:trPr>
        <w:tc>
          <w:tcPr>
            <w:tcW w:w="1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89715E" w14:textId="77777777" w:rsidR="009D045F" w:rsidRPr="009D045F" w:rsidRDefault="009D045F" w:rsidP="009D04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M" w:eastAsia="en-UM"/>
              </w:rPr>
            </w:pPr>
            <w:r w:rsidRPr="009D045F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M" w:eastAsia="en-UM"/>
              </w:rPr>
              <w:t> </w:t>
            </w:r>
          </w:p>
        </w:tc>
        <w:tc>
          <w:tcPr>
            <w:tcW w:w="2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CECB28" w14:textId="77777777" w:rsidR="009D045F" w:rsidRPr="009D045F" w:rsidRDefault="009D045F" w:rsidP="009D04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M" w:eastAsia="en-UM"/>
              </w:rPr>
            </w:pPr>
            <w:r w:rsidRPr="009D045F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M" w:eastAsia="en-UM"/>
              </w:rPr>
              <w:t>Delegate bags (co-branded)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54BD95" w14:textId="77777777" w:rsidR="009D045F" w:rsidRPr="009D045F" w:rsidRDefault="009D045F" w:rsidP="009D04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M" w:eastAsia="en-UM"/>
              </w:rPr>
            </w:pPr>
            <w:r w:rsidRPr="009D045F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M" w:eastAsia="en-UM"/>
              </w:rPr>
              <w:t>$2,000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1F9E74D" w14:textId="77777777" w:rsidR="009D045F" w:rsidRPr="009D045F" w:rsidRDefault="009D045F" w:rsidP="009D04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M" w:eastAsia="en-UM"/>
              </w:rPr>
            </w:pPr>
            <w:r w:rsidRPr="009D045F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M" w:eastAsia="en-UM"/>
              </w:rPr>
              <w:t>Bronze</w:t>
            </w:r>
          </w:p>
        </w:tc>
      </w:tr>
    </w:tbl>
    <w:p w14:paraId="7364A5BE" w14:textId="77777777" w:rsidR="009D045F" w:rsidRDefault="009D045F" w:rsidP="009D045F"/>
    <w:p w14:paraId="4FD93C32" w14:textId="77777777" w:rsidR="004D0FC8" w:rsidRDefault="004D0FC8" w:rsidP="004D0FC8"/>
    <w:p w14:paraId="5BE72B0C" w14:textId="77777777" w:rsidR="004D0FC8" w:rsidRPr="004D0FC8" w:rsidRDefault="004D0FC8" w:rsidP="004D0FC8">
      <w:pPr>
        <w:rPr>
          <w:b/>
          <w:bCs/>
        </w:rPr>
      </w:pPr>
      <w:r w:rsidRPr="004D0FC8">
        <w:rPr>
          <w:b/>
          <w:bCs/>
        </w:rPr>
        <w:t xml:space="preserve">SPONSORSHIP IN-KIND: </w:t>
      </w:r>
    </w:p>
    <w:p w14:paraId="4E6B3FE1" w14:textId="77777777" w:rsidR="004D0FC8" w:rsidRDefault="004D0FC8" w:rsidP="004D0FC8">
      <w:r>
        <w:t xml:space="preserve">These valuable donations help cover hard costs, allowing us to keep registration rates as low as possible for delegates. We will work closely with in-kind sponsors to determine recognition benefits based on the value of the donation. Please call or e-mail us to discuss your idea. </w:t>
      </w:r>
    </w:p>
    <w:p w14:paraId="037E7063" w14:textId="77777777" w:rsidR="004D0FC8" w:rsidRDefault="004D0FC8" w:rsidP="004D0FC8"/>
    <w:p w14:paraId="24AA2AAF" w14:textId="77777777" w:rsidR="004D0FC8" w:rsidRDefault="004D0FC8" w:rsidP="004D0FC8">
      <w:r>
        <w:t>For more information:</w:t>
      </w:r>
    </w:p>
    <w:p w14:paraId="2F342F33" w14:textId="488156FF" w:rsidR="004D0FC8" w:rsidRDefault="004D0FC8" w:rsidP="004D0FC8">
      <w:r>
        <w:rPr>
          <w:lang w:val="en-US"/>
        </w:rPr>
        <w:t xml:space="preserve">Website:   </w:t>
      </w:r>
      <w:r>
        <w:t>www.westerncitiesconference.com</w:t>
      </w:r>
    </w:p>
    <w:p w14:paraId="7C6E8372" w14:textId="30592172" w:rsidR="001D1B09" w:rsidRDefault="004D0FC8" w:rsidP="004D0FC8">
      <w:r>
        <w:rPr>
          <w:lang w:val="en-US"/>
        </w:rPr>
        <w:t xml:space="preserve">Email:   </w:t>
      </w:r>
      <w:hyperlink r:id="rId6" w:history="1">
        <w:r w:rsidR="001D1B09" w:rsidRPr="00EA4651">
          <w:rPr>
            <w:rStyle w:val="Hyperlink"/>
          </w:rPr>
          <w:t>westerncitiesconference@gmail.com</w:t>
        </w:r>
      </w:hyperlink>
    </w:p>
    <w:p w14:paraId="68659252" w14:textId="17615CDF" w:rsidR="001D1B09" w:rsidRDefault="00C149A0">
      <w:r>
        <w:rPr>
          <w:lang w:val="en-US"/>
        </w:rPr>
        <w:t>Phone:  780-718-8864  Sponsorship Coordinator:  Dawn McCoy, MBA, CPHR, SHRM-SCP</w:t>
      </w:r>
      <w:r w:rsidR="001D1B09">
        <w:br w:type="page"/>
      </w:r>
    </w:p>
    <w:p w14:paraId="745CD058" w14:textId="0989BEFE" w:rsidR="009D045F" w:rsidRDefault="009D045F" w:rsidP="004D0FC8"/>
    <w:p w14:paraId="0470C3D5" w14:textId="751586A3" w:rsidR="001D1B09" w:rsidRDefault="001D1B09" w:rsidP="004D0FC8"/>
    <w:p w14:paraId="7F2F7A2D" w14:textId="77777777" w:rsidR="001D1B09" w:rsidRPr="001D1B09" w:rsidRDefault="001D1B09" w:rsidP="001D1B09">
      <w:pPr>
        <w:rPr>
          <w:b/>
          <w:bCs/>
          <w:lang w:val="en-US"/>
        </w:rPr>
      </w:pPr>
      <w:r w:rsidRPr="001D1B09">
        <w:rPr>
          <w:b/>
          <w:bCs/>
          <w:lang w:val="en-US"/>
        </w:rPr>
        <w:t>Thank you to our previous Platinum, Gold, Silver and Bronze sponsors!</w:t>
      </w:r>
    </w:p>
    <w:p w14:paraId="5B6F07B5" w14:textId="77777777" w:rsidR="001D1B09" w:rsidRPr="001D1B09" w:rsidRDefault="001D1B09" w:rsidP="001D1B09">
      <w:pPr>
        <w:ind w:left="1440"/>
        <w:rPr>
          <w:lang w:val="en-US"/>
        </w:rPr>
      </w:pPr>
      <w:r w:rsidRPr="001D1B09">
        <w:t xml:space="preserve">AVANTI </w:t>
      </w:r>
      <w:r w:rsidRPr="001D1B09">
        <w:rPr>
          <w:lang w:val="en-US"/>
        </w:rPr>
        <w:t>Software</w:t>
      </w:r>
    </w:p>
    <w:p w14:paraId="4D87923B" w14:textId="77777777" w:rsidR="001D1B09" w:rsidRPr="001D1B09" w:rsidRDefault="001D1B09" w:rsidP="001D1B09">
      <w:pPr>
        <w:ind w:left="1440"/>
        <w:rPr>
          <w:lang w:val="en-US"/>
        </w:rPr>
      </w:pPr>
      <w:r w:rsidRPr="001D1B09">
        <w:rPr>
          <w:lang w:val="en-US"/>
        </w:rPr>
        <w:t xml:space="preserve">Lane Quinn/RMA </w:t>
      </w:r>
    </w:p>
    <w:p w14:paraId="6501B55A" w14:textId="77777777" w:rsidR="001D1B09" w:rsidRPr="001D1B09" w:rsidRDefault="001D1B09" w:rsidP="001D1B09">
      <w:pPr>
        <w:ind w:left="1440"/>
        <w:rPr>
          <w:lang w:val="en-US"/>
        </w:rPr>
      </w:pPr>
      <w:r w:rsidRPr="001D1B09">
        <w:rPr>
          <w:lang w:val="en-US"/>
        </w:rPr>
        <w:t>AUMA</w:t>
      </w:r>
    </w:p>
    <w:p w14:paraId="0D972852" w14:textId="77777777" w:rsidR="001D1B09" w:rsidRPr="001D1B09" w:rsidRDefault="001D1B09" w:rsidP="001D1B09">
      <w:pPr>
        <w:ind w:left="1440"/>
      </w:pPr>
      <w:r w:rsidRPr="001D1B09">
        <w:t xml:space="preserve">O.C. Tanner </w:t>
      </w:r>
    </w:p>
    <w:p w14:paraId="7AF29778" w14:textId="77777777" w:rsidR="001D1B09" w:rsidRPr="001D1B09" w:rsidRDefault="001D1B09" w:rsidP="001D1B09">
      <w:pPr>
        <w:ind w:left="1440"/>
      </w:pPr>
      <w:proofErr w:type="spellStart"/>
      <w:r w:rsidRPr="001D1B09">
        <w:t>Keldar</w:t>
      </w:r>
      <w:proofErr w:type="spellEnd"/>
      <w:r w:rsidRPr="001D1B09">
        <w:t xml:space="preserve"> Leadership </w:t>
      </w:r>
    </w:p>
    <w:p w14:paraId="47A9D3F3" w14:textId="77777777" w:rsidR="001D1B09" w:rsidRPr="001D1B09" w:rsidRDefault="001D1B09" w:rsidP="001D1B09">
      <w:pPr>
        <w:ind w:left="1440"/>
      </w:pPr>
      <w:r w:rsidRPr="001D1B09">
        <w:t xml:space="preserve">HR Trading Post </w:t>
      </w:r>
    </w:p>
    <w:p w14:paraId="5934E6C5" w14:textId="77777777" w:rsidR="001D1B09" w:rsidRPr="001D1B09" w:rsidRDefault="001D1B09" w:rsidP="001D1B09">
      <w:pPr>
        <w:ind w:left="1440"/>
        <w:rPr>
          <w:lang w:val="en-US"/>
        </w:rPr>
      </w:pPr>
      <w:r w:rsidRPr="001D1B09">
        <w:rPr>
          <w:lang w:val="en-US"/>
        </w:rPr>
        <w:t>Hillcrest Financial</w:t>
      </w:r>
    </w:p>
    <w:p w14:paraId="5D85F712" w14:textId="77777777" w:rsidR="001D1B09" w:rsidRPr="001D1B09" w:rsidRDefault="001D1B09" w:rsidP="001D1B09">
      <w:pPr>
        <w:ind w:left="1440"/>
        <w:rPr>
          <w:lang w:val="en-US"/>
        </w:rPr>
      </w:pPr>
      <w:proofErr w:type="spellStart"/>
      <w:r w:rsidRPr="001D1B09">
        <w:rPr>
          <w:lang w:val="en-US"/>
        </w:rPr>
        <w:t>Telus</w:t>
      </w:r>
      <w:proofErr w:type="spellEnd"/>
      <w:r w:rsidRPr="001D1B09">
        <w:rPr>
          <w:lang w:val="en-US"/>
        </w:rPr>
        <w:t xml:space="preserve"> Employer Solutions</w:t>
      </w:r>
    </w:p>
    <w:p w14:paraId="77644FC4" w14:textId="77777777" w:rsidR="001D1B09" w:rsidRPr="001D1B09" w:rsidRDefault="001D1B09" w:rsidP="001D1B09">
      <w:pPr>
        <w:ind w:left="1440"/>
        <w:rPr>
          <w:lang w:val="en-US"/>
        </w:rPr>
      </w:pPr>
      <w:r w:rsidRPr="001D1B09">
        <w:rPr>
          <w:lang w:val="en-US"/>
        </w:rPr>
        <w:t>CPHR BC</w:t>
      </w:r>
    </w:p>
    <w:p w14:paraId="5E55176D" w14:textId="77777777" w:rsidR="001D1B09" w:rsidRPr="001D1B09" w:rsidRDefault="001D1B09" w:rsidP="001D1B09">
      <w:pPr>
        <w:ind w:left="1440"/>
      </w:pPr>
      <w:r w:rsidRPr="001D1B09">
        <w:t xml:space="preserve">CPHR Alberta </w:t>
      </w:r>
    </w:p>
    <w:p w14:paraId="017088F1" w14:textId="77777777" w:rsidR="001D1B09" w:rsidRPr="001D1B09" w:rsidRDefault="001D1B09" w:rsidP="001D1B09">
      <w:pPr>
        <w:ind w:left="1440"/>
        <w:rPr>
          <w:lang w:val="en-US"/>
        </w:rPr>
      </w:pPr>
      <w:r w:rsidRPr="001D1B09">
        <w:rPr>
          <w:lang w:val="en-US"/>
        </w:rPr>
        <w:t>Municipal World</w:t>
      </w:r>
    </w:p>
    <w:p w14:paraId="55423EF2" w14:textId="77777777" w:rsidR="001D1B09" w:rsidRPr="001D1B09" w:rsidRDefault="001D1B09" w:rsidP="001D1B09">
      <w:pPr>
        <w:ind w:left="1440"/>
        <w:rPr>
          <w:lang w:val="en-US"/>
        </w:rPr>
      </w:pPr>
      <w:r w:rsidRPr="001D1B09">
        <w:rPr>
          <w:lang w:val="en-US"/>
        </w:rPr>
        <w:t>Benefit Link</w:t>
      </w:r>
    </w:p>
    <w:p w14:paraId="6975A8FF" w14:textId="77777777" w:rsidR="001D1B09" w:rsidRPr="001D1B09" w:rsidRDefault="001D1B09" w:rsidP="001D1B09">
      <w:pPr>
        <w:ind w:left="1440"/>
        <w:rPr>
          <w:lang w:val="en-US"/>
        </w:rPr>
      </w:pPr>
      <w:r w:rsidRPr="001D1B09">
        <w:rPr>
          <w:lang w:val="en-US"/>
        </w:rPr>
        <w:t>Homewood Health</w:t>
      </w:r>
    </w:p>
    <w:p w14:paraId="61E13732" w14:textId="77777777" w:rsidR="001D1B09" w:rsidRPr="001D1B09" w:rsidRDefault="001D1B09" w:rsidP="001D1B09">
      <w:pPr>
        <w:ind w:left="1440"/>
        <w:rPr>
          <w:lang w:val="en-US"/>
        </w:rPr>
      </w:pPr>
      <w:r w:rsidRPr="001D1B09">
        <w:rPr>
          <w:lang w:val="en-US"/>
        </w:rPr>
        <w:t>Integrated Benefits</w:t>
      </w:r>
    </w:p>
    <w:p w14:paraId="180F5CF9" w14:textId="77777777" w:rsidR="001D1B09" w:rsidRPr="001D1B09" w:rsidRDefault="001D1B09" w:rsidP="001D1B09">
      <w:pPr>
        <w:ind w:left="1440"/>
        <w:rPr>
          <w:lang w:val="en-US"/>
        </w:rPr>
      </w:pPr>
      <w:proofErr w:type="spellStart"/>
      <w:r w:rsidRPr="001D1B09">
        <w:rPr>
          <w:lang w:val="en-US"/>
        </w:rPr>
        <w:t>Aplin</w:t>
      </w:r>
      <w:proofErr w:type="spellEnd"/>
      <w:r w:rsidRPr="001D1B09">
        <w:rPr>
          <w:lang w:val="en-US"/>
        </w:rPr>
        <w:t xml:space="preserve"> Executive Search</w:t>
      </w:r>
    </w:p>
    <w:p w14:paraId="206E6DD6" w14:textId="77777777" w:rsidR="001D1B09" w:rsidRPr="001D1B09" w:rsidRDefault="001D1B09" w:rsidP="001D1B09">
      <w:pPr>
        <w:ind w:left="1440"/>
        <w:rPr>
          <w:lang w:val="en-US"/>
        </w:rPr>
      </w:pPr>
      <w:r w:rsidRPr="001D1B09">
        <w:rPr>
          <w:lang w:val="en-US"/>
        </w:rPr>
        <w:t>Municipal World</w:t>
      </w:r>
    </w:p>
    <w:p w14:paraId="4778791E" w14:textId="77777777" w:rsidR="001D1B09" w:rsidRPr="001D1B09" w:rsidRDefault="001D1B09" w:rsidP="001D1B09">
      <w:pPr>
        <w:ind w:left="1440"/>
        <w:rPr>
          <w:lang w:val="en-US"/>
        </w:rPr>
      </w:pPr>
      <w:r w:rsidRPr="001D1B09">
        <w:rPr>
          <w:lang w:val="en-US"/>
        </w:rPr>
        <w:t>Municipal Information Network</w:t>
      </w:r>
    </w:p>
    <w:p w14:paraId="55DB0743" w14:textId="0965FF95" w:rsidR="001D1B09" w:rsidRPr="001D1B09" w:rsidRDefault="001D1B09" w:rsidP="004D0FC8">
      <w:pPr>
        <w:rPr>
          <w:lang w:val="en-US"/>
        </w:rPr>
      </w:pPr>
    </w:p>
    <w:sectPr w:rsidR="001D1B09" w:rsidRPr="001D1B0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EE185C2" w14:textId="77777777" w:rsidR="00675FDF" w:rsidRDefault="00675FDF" w:rsidP="00C67E3E">
      <w:pPr>
        <w:spacing w:after="0" w:line="240" w:lineRule="auto"/>
      </w:pPr>
      <w:r>
        <w:separator/>
      </w:r>
    </w:p>
  </w:endnote>
  <w:endnote w:type="continuationSeparator" w:id="0">
    <w:p w14:paraId="25D5C0B4" w14:textId="77777777" w:rsidR="00675FDF" w:rsidRDefault="00675FDF" w:rsidP="00C67E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77CD05" w14:textId="77777777" w:rsidR="00C67E3E" w:rsidRDefault="00C67E3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6CA8C6" w14:textId="77777777" w:rsidR="00C67E3E" w:rsidRDefault="00C67E3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2CC9D1" w14:textId="77777777" w:rsidR="00C67E3E" w:rsidRDefault="00C67E3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DF9258A" w14:textId="77777777" w:rsidR="00675FDF" w:rsidRDefault="00675FDF" w:rsidP="00C67E3E">
      <w:pPr>
        <w:spacing w:after="0" w:line="240" w:lineRule="auto"/>
      </w:pPr>
      <w:r>
        <w:separator/>
      </w:r>
    </w:p>
  </w:footnote>
  <w:footnote w:type="continuationSeparator" w:id="0">
    <w:p w14:paraId="25870C8D" w14:textId="77777777" w:rsidR="00675FDF" w:rsidRDefault="00675FDF" w:rsidP="00C67E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193734" w14:textId="77777777" w:rsidR="00C67E3E" w:rsidRDefault="00C67E3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E3098A" w14:textId="77777777" w:rsidR="00C67E3E" w:rsidRDefault="00C67E3E">
    <w:pPr>
      <w:pStyle w:val="Header"/>
    </w:pPr>
    <w:r>
      <w:rPr>
        <w:noProof/>
      </w:rPr>
      <w:drawing>
        <wp:inline distT="0" distB="0" distL="0" distR="0" wp14:anchorId="5E2AF26C" wp14:editId="30A2F22D">
          <wp:extent cx="5731510" cy="1278255"/>
          <wp:effectExtent l="0" t="0" r="254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1510" cy="1278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502698" w14:textId="77777777" w:rsidR="00C67E3E" w:rsidRDefault="00C67E3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7E3E"/>
    <w:rsid w:val="0000504C"/>
    <w:rsid w:val="001A50D4"/>
    <w:rsid w:val="001D1B09"/>
    <w:rsid w:val="002D119A"/>
    <w:rsid w:val="004D0FC8"/>
    <w:rsid w:val="004E37E0"/>
    <w:rsid w:val="00675FDF"/>
    <w:rsid w:val="009D045F"/>
    <w:rsid w:val="00C149A0"/>
    <w:rsid w:val="00C67E3E"/>
    <w:rsid w:val="00D009A6"/>
    <w:rsid w:val="00D027DE"/>
    <w:rsid w:val="00D22276"/>
    <w:rsid w:val="00F81D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M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1A771A"/>
  <w15:chartTrackingRefBased/>
  <w15:docId w15:val="{2A5BB355-7DD0-4107-AD0C-9521C2F4A9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x-non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D045F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67E3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7E3E"/>
  </w:style>
  <w:style w:type="paragraph" w:styleId="Footer">
    <w:name w:val="footer"/>
    <w:basedOn w:val="Normal"/>
    <w:link w:val="FooterChar"/>
    <w:uiPriority w:val="99"/>
    <w:unhideWhenUsed/>
    <w:rsid w:val="00C67E3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7E3E"/>
  </w:style>
  <w:style w:type="character" w:styleId="Hyperlink">
    <w:name w:val="Hyperlink"/>
    <w:basedOn w:val="DefaultParagraphFont"/>
    <w:uiPriority w:val="99"/>
    <w:unhideWhenUsed/>
    <w:rsid w:val="001D1B0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D1B09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D11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119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4693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9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1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westerncitiesconference@gmail.com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747</Words>
  <Characters>4263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Dawn McCoy</dc:creator>
  <cp:keywords/>
  <dc:description/>
  <cp:lastModifiedBy>Dawn McCoy</cp:lastModifiedBy>
  <cp:revision>3</cp:revision>
  <cp:lastPrinted>2019-12-02T21:47:00Z</cp:lastPrinted>
  <dcterms:created xsi:type="dcterms:W3CDTF">2019-12-02T21:49:00Z</dcterms:created>
  <dcterms:modified xsi:type="dcterms:W3CDTF">2019-12-03T00:44:00Z</dcterms:modified>
</cp:coreProperties>
</file>